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E1" w:rsidRDefault="00CA4D55" w:rsidP="006833E1">
      <w:pPr>
        <w:jc w:val="center"/>
      </w:pPr>
      <w:r>
        <w:rPr>
          <w:noProof/>
        </w:rPr>
        <mc:AlternateContent>
          <mc:Choice Requires="wps">
            <w:drawing>
              <wp:anchor distT="0" distB="0" distL="114300" distR="114300" simplePos="0" relativeHeight="251660288" behindDoc="0" locked="0" layoutInCell="1" allowOverlap="1" wp14:anchorId="2794CD5C" wp14:editId="12970C3B">
                <wp:simplePos x="0" y="0"/>
                <wp:positionH relativeFrom="column">
                  <wp:posOffset>2143125</wp:posOffset>
                </wp:positionH>
                <wp:positionV relativeFrom="paragraph">
                  <wp:posOffset>47625</wp:posOffset>
                </wp:positionV>
                <wp:extent cx="348107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81070" cy="1371600"/>
                        </a:xfrm>
                        <a:prstGeom prst="rect">
                          <a:avLst/>
                        </a:prstGeom>
                        <a:solidFill>
                          <a:schemeClr val="lt1"/>
                        </a:solidFill>
                        <a:ln w="6350">
                          <a:noFill/>
                        </a:ln>
                        <a:effectLst>
                          <a:softEdge rad="571500"/>
                        </a:effectLst>
                      </wps:spPr>
                      <wps:style>
                        <a:lnRef idx="0">
                          <a:schemeClr val="accent1"/>
                        </a:lnRef>
                        <a:fillRef idx="0">
                          <a:schemeClr val="accent1"/>
                        </a:fillRef>
                        <a:effectRef idx="0">
                          <a:schemeClr val="accent1"/>
                        </a:effectRef>
                        <a:fontRef idx="minor">
                          <a:schemeClr val="dk1"/>
                        </a:fontRef>
                      </wps:style>
                      <wps:txbx>
                        <w:txbxContent>
                          <w:p w:rsidR="00E256C2" w:rsidRDefault="002A5B1A" w:rsidP="00601E9A">
                            <w:pPr>
                              <w:spacing w:after="0"/>
                              <w:jc w:val="center"/>
                              <w:rPr>
                                <w:rFonts w:ascii="Century Gothic" w:hAnsi="Century Gothic"/>
                                <w:b/>
                                <w:color w:val="79A400"/>
                                <w:sz w:val="28"/>
                                <w:szCs w:val="28"/>
                              </w:rPr>
                            </w:pPr>
                            <w:r w:rsidRPr="00E256C2">
                              <w:rPr>
                                <w:rFonts w:ascii="Century Gothic" w:hAnsi="Century Gothic"/>
                                <w:b/>
                                <w:color w:val="79A400"/>
                                <w:sz w:val="28"/>
                                <w:szCs w:val="28"/>
                              </w:rPr>
                              <w:t>Prayer for South Sudan</w:t>
                            </w:r>
                          </w:p>
                          <w:p w:rsidR="00601E9A" w:rsidRPr="00601E9A" w:rsidRDefault="00601E9A" w:rsidP="00601E9A">
                            <w:pPr>
                              <w:spacing w:after="0"/>
                              <w:jc w:val="center"/>
                              <w:rPr>
                                <w:rFonts w:ascii="Century Gothic" w:hAnsi="Century Gothic"/>
                                <w:b/>
                                <w:color w:val="79A400"/>
                                <w:sz w:val="28"/>
                                <w:szCs w:val="28"/>
                              </w:rPr>
                            </w:pPr>
                          </w:p>
                          <w:p w:rsidR="00E256C2" w:rsidRPr="00AD522D" w:rsidRDefault="00E256C2" w:rsidP="00AD522D">
                            <w:pPr>
                              <w:spacing w:after="0"/>
                              <w:jc w:val="center"/>
                              <w:rPr>
                                <w:rFonts w:ascii="Lucida Calligraphy" w:hAnsi="Lucida Calligraphy"/>
                                <w:color w:val="FF0000"/>
                                <w:sz w:val="28"/>
                                <w:szCs w:val="28"/>
                              </w:rPr>
                            </w:pPr>
                            <w:r w:rsidRPr="00AD522D">
                              <w:rPr>
                                <w:rFonts w:ascii="Lucida Calligraphy" w:hAnsi="Lucida Calligraphy"/>
                                <w:color w:val="FF0000"/>
                                <w:sz w:val="28"/>
                                <w:szCs w:val="28"/>
                              </w:rPr>
                              <w:t xml:space="preserve">Join us in praying </w:t>
                            </w:r>
                            <w:r w:rsidR="005F0639">
                              <w:rPr>
                                <w:rFonts w:ascii="Lucida Calligraphy" w:hAnsi="Lucida Calligraphy"/>
                                <w:color w:val="FF0000"/>
                                <w:sz w:val="28"/>
                                <w:szCs w:val="28"/>
                              </w:rPr>
                              <w:t xml:space="preserve">with </w:t>
                            </w:r>
                            <w:r w:rsidRPr="00AD522D">
                              <w:rPr>
                                <w:rFonts w:ascii="Lucida Calligraphy" w:hAnsi="Lucida Calligraphy"/>
                                <w:color w:val="FF0000"/>
                                <w:sz w:val="28"/>
                                <w:szCs w:val="28"/>
                              </w:rPr>
                              <w:t>the people of South Sudan</w:t>
                            </w:r>
                            <w:r w:rsidR="005F0639">
                              <w:rPr>
                                <w:rFonts w:ascii="Lucida Calligraphy" w:hAnsi="Lucida Calligraphy"/>
                                <w:color w:val="FF0000"/>
                                <w:sz w:val="28"/>
                                <w:szCs w:val="28"/>
                              </w:rPr>
                              <w:t xml:space="preserve"> for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4CD5C" id="_x0000_t202" coordsize="21600,21600" o:spt="202" path="m,l,21600r21600,l21600,xe">
                <v:stroke joinstyle="miter"/>
                <v:path gradientshapeok="t" o:connecttype="rect"/>
              </v:shapetype>
              <v:shape id="Text Box 2" o:spid="_x0000_s1026" type="#_x0000_t202" style="position:absolute;left:0;text-align:left;margin-left:168.75pt;margin-top:3.75pt;width:274.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grngIAALIFAAAOAAAAZHJzL2Uyb0RvYy54bWysVFtP2zAUfp+0/2D5fSQpLWUVKepgTJMQ&#10;oJWJZ9exW2uOj2e7Tbpfv2MnDR3jhWkvie3zndt3LheXba3JTjivwJS0OMkpEYZDpcy6pN8fbz6c&#10;U+IDMxXTYERJ98LTy/n7dxeNnYkRbEBXwhE0YvyssSXdhGBnWeb5RtTMn4AVBoUSXM0CXt06qxxr&#10;0Hqts1Gen2UNuMo64MJ7fL3uhHSe7EspeLiX0otAdEkxtpC+Ln1X8ZvNL9hs7ZjdKN6Hwf4hipop&#10;g04HU9csMLJ16i9TteIOPMhwwqHOQErFRcoBsynyF9ksN8yKlAuS4+1Ak/9/Zvnd7sERVZV0RIlh&#10;NZboUbSBfIKWjCI7jfUzBC0twkKLz1jlw7vHx5h0K10d/5gOQTnyvB+4jcY4Pp6Oz4t8iiKOsuJ0&#10;Wpzlif3sWd06H74IqEk8lNRh8RKnbHfrA4aC0AMkevOgVXWjtE6X2DDiSjuyY1hqHVKQqPEHShvS&#10;lPTsdJInwwaiemdZm2hGpJZBd50DGT5Xa0EcQ34m02IyhHyEyyJDHRPpFPZaRG1tvgmJzCZCXgmR&#10;cS7MEGZCR5TEiN6i2OOjahfUW5QHjeQZTBiUa2XAJZLSKD4zW/04MCs7PNblKO94DO2q7TtnBdUe&#10;G8dBN3je8huFxb1lPjwwh5OGDYHbI9zjR2rA4kB/omQD7tdr7xGPA4BSShqc3JL6n1vmBCX6q8HR&#10;+FiMx3HU02U8mY7w4o4lq2OJ2dZXgB1T4J6yPB0jPujDUTqon3DJLKJXFDHD0XdJw+F4Fbp9gkuK&#10;i8UigXC4LQu3Zml5NB3pja372D4xZ/v+Djgad3CYcTZ70eYdNmoaWGwDSJVmIBLcsdoTj4shjUa/&#10;xOLmOb4n1POqnf8GAAD//wMAUEsDBBQABgAIAAAAIQBl+rqp4AAAAAkBAAAPAAAAZHJzL2Rvd25y&#10;ZXYueG1sTI9LT4RAEITvJv6HSZt4Me4gBCFIszHGR+LNxUe8zTItEJkewswC/ntnT3qqdKpS9XW5&#10;Xc0gZppcbxnhahOBIG6s7rlFeK0fLnMQzivWarBMCD/kYFudnpSq0HbhF5p3vhWhhF2hEDrvx0JK&#10;13RklNvYkTh4X3YyyodzaqWe1BLKzSDjKLqWRvUcFjo10l1HzffuYBA+L9qPZ7c+vi1Jmoz3T3Od&#10;vesa8fxsvb0B4Wn1f2E44gd0qALT3h5YOzEgJEmWhijCUYKf52kGYo8Qx0kKsirl/w+qXwAAAP//&#10;AwBQSwECLQAUAAYACAAAACEAtoM4kv4AAADhAQAAEwAAAAAAAAAAAAAAAAAAAAAAW0NvbnRlbnRf&#10;VHlwZXNdLnhtbFBLAQItABQABgAIAAAAIQA4/SH/1gAAAJQBAAALAAAAAAAAAAAAAAAAAC8BAABf&#10;cmVscy8ucmVsc1BLAQItABQABgAIAAAAIQDo7sgrngIAALIFAAAOAAAAAAAAAAAAAAAAAC4CAABk&#10;cnMvZTJvRG9jLnhtbFBLAQItABQABgAIAAAAIQBl+rqp4AAAAAkBAAAPAAAAAAAAAAAAAAAAAPgE&#10;AABkcnMvZG93bnJldi54bWxQSwUGAAAAAAQABADzAAAABQYAAAAA&#10;" fillcolor="white [3201]" stroked="f" strokeweight=".5pt">
                <v:textbox>
                  <w:txbxContent>
                    <w:p w:rsidR="00E256C2" w:rsidRDefault="002A5B1A" w:rsidP="00601E9A">
                      <w:pPr>
                        <w:spacing w:after="0"/>
                        <w:jc w:val="center"/>
                        <w:rPr>
                          <w:rFonts w:ascii="Century Gothic" w:hAnsi="Century Gothic"/>
                          <w:b/>
                          <w:color w:val="79A400"/>
                          <w:sz w:val="28"/>
                          <w:szCs w:val="28"/>
                        </w:rPr>
                      </w:pPr>
                      <w:r w:rsidRPr="00E256C2">
                        <w:rPr>
                          <w:rFonts w:ascii="Century Gothic" w:hAnsi="Century Gothic"/>
                          <w:b/>
                          <w:color w:val="79A400"/>
                          <w:sz w:val="28"/>
                          <w:szCs w:val="28"/>
                        </w:rPr>
                        <w:t>Prayer for South Sudan</w:t>
                      </w:r>
                    </w:p>
                    <w:p w:rsidR="00601E9A" w:rsidRPr="00601E9A" w:rsidRDefault="00601E9A" w:rsidP="00601E9A">
                      <w:pPr>
                        <w:spacing w:after="0"/>
                        <w:jc w:val="center"/>
                        <w:rPr>
                          <w:rFonts w:ascii="Century Gothic" w:hAnsi="Century Gothic"/>
                          <w:b/>
                          <w:color w:val="79A400"/>
                          <w:sz w:val="28"/>
                          <w:szCs w:val="28"/>
                        </w:rPr>
                      </w:pPr>
                    </w:p>
                    <w:p w:rsidR="00E256C2" w:rsidRPr="00AD522D" w:rsidRDefault="00E256C2" w:rsidP="00AD522D">
                      <w:pPr>
                        <w:spacing w:after="0"/>
                        <w:jc w:val="center"/>
                        <w:rPr>
                          <w:rFonts w:ascii="Lucida Calligraphy" w:hAnsi="Lucida Calligraphy"/>
                          <w:color w:val="FF0000"/>
                          <w:sz w:val="28"/>
                          <w:szCs w:val="28"/>
                        </w:rPr>
                      </w:pPr>
                      <w:r w:rsidRPr="00AD522D">
                        <w:rPr>
                          <w:rFonts w:ascii="Lucida Calligraphy" w:hAnsi="Lucida Calligraphy"/>
                          <w:color w:val="FF0000"/>
                          <w:sz w:val="28"/>
                          <w:szCs w:val="28"/>
                        </w:rPr>
                        <w:t xml:space="preserve">Join us in praying </w:t>
                      </w:r>
                      <w:r w:rsidR="005F0639">
                        <w:rPr>
                          <w:rFonts w:ascii="Lucida Calligraphy" w:hAnsi="Lucida Calligraphy"/>
                          <w:color w:val="FF0000"/>
                          <w:sz w:val="28"/>
                          <w:szCs w:val="28"/>
                        </w:rPr>
                        <w:t xml:space="preserve">with </w:t>
                      </w:r>
                      <w:r w:rsidRPr="00AD522D">
                        <w:rPr>
                          <w:rFonts w:ascii="Lucida Calligraphy" w:hAnsi="Lucida Calligraphy"/>
                          <w:color w:val="FF0000"/>
                          <w:sz w:val="28"/>
                          <w:szCs w:val="28"/>
                        </w:rPr>
                        <w:t>the people of South Sudan</w:t>
                      </w:r>
                      <w:r w:rsidR="005F0639">
                        <w:rPr>
                          <w:rFonts w:ascii="Lucida Calligraphy" w:hAnsi="Lucida Calligraphy"/>
                          <w:color w:val="FF0000"/>
                          <w:sz w:val="28"/>
                          <w:szCs w:val="28"/>
                        </w:rPr>
                        <w:t xml:space="preserve"> for peace.</w:t>
                      </w:r>
                    </w:p>
                  </w:txbxContent>
                </v:textbox>
              </v:shape>
            </w:pict>
          </mc:Fallback>
        </mc:AlternateContent>
      </w:r>
      <w:r>
        <w:rPr>
          <w:noProof/>
        </w:rPr>
        <w:drawing>
          <wp:anchor distT="0" distB="0" distL="114300" distR="114300" simplePos="0" relativeHeight="251675648" behindDoc="0" locked="0" layoutInCell="1" allowOverlap="1" wp14:anchorId="30F7305C" wp14:editId="16070D45">
            <wp:simplePos x="0" y="0"/>
            <wp:positionH relativeFrom="column">
              <wp:posOffset>-119380</wp:posOffset>
            </wp:positionH>
            <wp:positionV relativeFrom="paragraph">
              <wp:posOffset>-34290</wp:posOffset>
            </wp:positionV>
            <wp:extent cx="1470025" cy="1393825"/>
            <wp:effectExtent l="38100" t="38100" r="34925" b="34925"/>
            <wp:wrapNone/>
            <wp:docPr id="11" name="Picture 11" descr="Image may contain: 1 person,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1 person, sitti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53" r="10903"/>
                    <a:stretch/>
                  </pic:blipFill>
                  <pic:spPr bwMode="auto">
                    <a:xfrm>
                      <a:off x="0" y="0"/>
                      <a:ext cx="1470025" cy="1393825"/>
                    </a:xfrm>
                    <a:prstGeom prst="rect">
                      <a:avLst/>
                    </a:prstGeom>
                    <a:noFill/>
                    <a:ln w="38100">
                      <a:solidFill>
                        <a:srgbClr val="85B4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3E1" w:rsidRDefault="006833E1" w:rsidP="006833E1">
      <w:pPr>
        <w:jc w:val="center"/>
      </w:pPr>
    </w:p>
    <w:p w:rsidR="006833E1" w:rsidRDefault="006833E1" w:rsidP="006833E1">
      <w:pPr>
        <w:jc w:val="center"/>
      </w:pPr>
      <w:bookmarkStart w:id="0" w:name="_GoBack"/>
      <w:bookmarkEnd w:id="0"/>
    </w:p>
    <w:p w:rsidR="006833E1" w:rsidRDefault="006833E1" w:rsidP="006833E1">
      <w:pPr>
        <w:jc w:val="center"/>
      </w:pPr>
    </w:p>
    <w:p w:rsidR="006833E1" w:rsidRDefault="009E7F36" w:rsidP="006833E1">
      <w:pPr>
        <w:jc w:val="center"/>
      </w:pPr>
      <w:r>
        <w:rPr>
          <w:noProof/>
        </w:rPr>
        <mc:AlternateContent>
          <mc:Choice Requires="wps">
            <w:drawing>
              <wp:anchor distT="0" distB="0" distL="114300" distR="114300" simplePos="0" relativeHeight="251672576" behindDoc="0" locked="0" layoutInCell="1" allowOverlap="1" wp14:anchorId="52508869" wp14:editId="768E0327">
                <wp:simplePos x="0" y="0"/>
                <wp:positionH relativeFrom="column">
                  <wp:posOffset>-237490</wp:posOffset>
                </wp:positionH>
                <wp:positionV relativeFrom="paragraph">
                  <wp:posOffset>130810</wp:posOffset>
                </wp:positionV>
                <wp:extent cx="6496050" cy="1438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49605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6BBE" w:rsidRDefault="007A463A" w:rsidP="00976BBE">
                            <w:pPr>
                              <w:spacing w:after="0"/>
                              <w:jc w:val="both"/>
                              <w:rPr>
                                <w:rFonts w:ascii="Century Gothic" w:hAnsi="Century Gothic"/>
                                <w:sz w:val="19"/>
                                <w:szCs w:val="19"/>
                              </w:rPr>
                            </w:pPr>
                            <w:r w:rsidRPr="00976BBE">
                              <w:rPr>
                                <w:rFonts w:ascii="Century Gothic" w:hAnsi="Century Gothic"/>
                                <w:sz w:val="19"/>
                                <w:szCs w:val="19"/>
                              </w:rPr>
                              <w:t>South Sudan gained independence from Sudan on July 9, 2011 as the outcome of a 2005 peace agreement that ended Africa's longest-running civil war. Independence did not bring conflict in South Sudan to an end. Currently, more than 3.5 million people have been displaced and 7.5 million need emergency aid as a result of South Sudan’</w:t>
                            </w:r>
                            <w:r w:rsidR="005C7EF6">
                              <w:rPr>
                                <w:rFonts w:ascii="Century Gothic" w:hAnsi="Century Gothic"/>
                                <w:sz w:val="19"/>
                                <w:szCs w:val="19"/>
                              </w:rPr>
                              <w:t>s three-year-old civil conflict.</w:t>
                            </w:r>
                            <w:r w:rsidRPr="00976BBE">
                              <w:rPr>
                                <w:rFonts w:ascii="Century Gothic" w:hAnsi="Century Gothic"/>
                                <w:sz w:val="19"/>
                                <w:szCs w:val="19"/>
                              </w:rPr>
                              <w:t xml:space="preserve"> Oil revenues have declined, farming and business activities have halted in many areas, and inflation has soared. The number of people classified as “severely food insecure” is expected to reach 5.5 million by July 2017, and more than 1 million children are acutely malnourished. The world’s youngest country is now on the brink of mass starvation.</w:t>
                            </w:r>
                            <w:r w:rsidR="00976BBE">
                              <w:rPr>
                                <w:rFonts w:ascii="Century Gothic" w:hAnsi="Century Gothic"/>
                                <w:sz w:val="19"/>
                                <w:szCs w:val="19"/>
                              </w:rPr>
                              <w:t xml:space="preserve">  </w:t>
                            </w:r>
                          </w:p>
                          <w:p w:rsidR="00015FE6" w:rsidRPr="00976BBE" w:rsidRDefault="00976BBE" w:rsidP="00976BBE">
                            <w:pPr>
                              <w:jc w:val="right"/>
                              <w:rPr>
                                <w:rFonts w:ascii="Century Gothic" w:hAnsi="Century Gothic"/>
                                <w:sz w:val="14"/>
                                <w:szCs w:val="14"/>
                              </w:rPr>
                            </w:pPr>
                            <w:r w:rsidRPr="00904850">
                              <w:rPr>
                                <w:rFonts w:ascii="Century Gothic" w:hAnsi="Century Gothic"/>
                                <w:sz w:val="14"/>
                                <w:szCs w:val="14"/>
                              </w:rPr>
                              <w:t>(</w:t>
                            </w:r>
                            <w:r>
                              <w:rPr>
                                <w:rFonts w:ascii="Century Gothic" w:hAnsi="Century Gothic"/>
                                <w:sz w:val="14"/>
                                <w:szCs w:val="14"/>
                              </w:rPr>
                              <w:t>U.N. Development Report, 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8869" id="Text Box 9" o:spid="_x0000_s1027" type="#_x0000_t202" style="position:absolute;left:0;text-align:left;margin-left:-18.7pt;margin-top:10.3pt;width:511.5pt;height:11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EDiwIAAJIFAAAOAAAAZHJzL2Uyb0RvYy54bWysVEtPGzEQvlfqf7B8L5uE8EjEBqUgqkoI&#10;UKHi7HhtsqrtcW0nu+mv74x38yjlQtXL7njmm/fj4rK1hq1ViDW4kg+PBpwpJ6Gq3UvJvz/dfDrn&#10;LCbhKmHAqZJvVOSXs48fLho/VSNYgqlUYGjExWnjS75MyU+LIsqlsiIegVcOhRqCFQmf4aWogmjQ&#10;ujXFaDA4LRoIlQ8gVYzIve6EfJbta61kutc6qsRMyTG2lL8hfxf0LWYXYvoShF/Wsg9D/EMUVtQO&#10;ne5MXYsk2CrUf5mytQwQQacjCbYArWupcg6YzXDwKpvHpfAq54LFiX5Xpvj/zMq79UNgdVXyCWdO&#10;WGzRk2oT+wwtm1B1Gh+nCHr0CEstsrHLW35EJiXd6mDpj+kwlGOdN7vakjGJzNPx5HRwgiKJsuH4&#10;+Hx0dkJ2ir26DzF9UWAZESUP2LxcU7G+jamDbiHkLYKpq5vamPyggVFXJrC1wFablINE43+gjGMN&#10;hnKMcZCSA1LvLBtHHJVHpndHqXcpZiptjCKMcd+UxpLlTN/wLaRUbuc/owml0dV7FHv8Pqr3KHd5&#10;oEb2DC7tlG3tIOTs847tS1b92JZMd3jszUHeRKZ20eZZ2U3AAqoNDkaAbrGilzc1Nu9WxPQgAm4S&#10;NhyvQ7rHjzaAxYee4mwJ4ddbfMLjgKOUswY3s+Tx50oExZn56nD0J8PxmFY5P8YnZyN8hEPJ4lDi&#10;VvYKcCKGeIe8zCThk9mSOoB9xiMyJ68oEk6i75KnLXmVunuBR0iq+TyDcHm9SLfu0UsyTVWm0Xxq&#10;n0Xw/fwmHP072O6wmL4a4w5Lmg7mqwS6zjNOde6q2tcfFz9vSX+k6LIcvjNqf0pnvwEAAP//AwBQ&#10;SwMEFAAGAAgAAAAhADD+vpriAAAACgEAAA8AAABkcnMvZG93bnJldi54bWxMj01Pg0AQhu8m/ofN&#10;mHgx7dLSloosjTFqE28WP+Jty45AZGcJuwX8944nvc3Hk3eeyXaTbcWAvW8cKVjMIxBIpTMNVQpe&#10;iofZFoQPmoxuHaGCb/Swy8/PMp0aN9IzDodQCQ4hn2oFdQhdKqUva7Taz12HxLtP11sduO0raXo9&#10;crht5TKKNtLqhvhCrTu8q7H8Opysgo+r6v3JT4+vY7yOu/v9UCRvplDq8mK6vQERcAp/MPzqszrk&#10;7HR0JzJetApmcbJiVMEy2oBg4Hq75uLIg1WyAJln8v8L+Q8AAAD//wMAUEsBAi0AFAAGAAgAAAAh&#10;ALaDOJL+AAAA4QEAABMAAAAAAAAAAAAAAAAAAAAAAFtDb250ZW50X1R5cGVzXS54bWxQSwECLQAU&#10;AAYACAAAACEAOP0h/9YAAACUAQAACwAAAAAAAAAAAAAAAAAvAQAAX3JlbHMvLnJlbHNQSwECLQAU&#10;AAYACAAAACEAq0phA4sCAACSBQAADgAAAAAAAAAAAAAAAAAuAgAAZHJzL2Uyb0RvYy54bWxQSwEC&#10;LQAUAAYACAAAACEAMP6+muIAAAAKAQAADwAAAAAAAAAAAAAAAADlBAAAZHJzL2Rvd25yZXYueG1s&#10;UEsFBgAAAAAEAAQA8wAAAPQFAAAAAA==&#10;" fillcolor="white [3201]" stroked="f" strokeweight=".5pt">
                <v:textbox>
                  <w:txbxContent>
                    <w:p w:rsidR="00976BBE" w:rsidRDefault="007A463A" w:rsidP="00976BBE">
                      <w:pPr>
                        <w:spacing w:after="0"/>
                        <w:jc w:val="both"/>
                        <w:rPr>
                          <w:rFonts w:ascii="Century Gothic" w:hAnsi="Century Gothic"/>
                          <w:sz w:val="19"/>
                          <w:szCs w:val="19"/>
                        </w:rPr>
                      </w:pPr>
                      <w:r w:rsidRPr="00976BBE">
                        <w:rPr>
                          <w:rFonts w:ascii="Century Gothic" w:hAnsi="Century Gothic"/>
                          <w:sz w:val="19"/>
                          <w:szCs w:val="19"/>
                        </w:rPr>
                        <w:t>South Sudan gained independence from Sudan on July 9, 2011 as the outcome of a 2005 peace agreement that ended Africa's longest-running civil war. Independence did not bring conflict in South Sudan to an end. Currently, more than 3.5 million people have been displaced and 7.5 million need emergency aid as a result of South Sudan’</w:t>
                      </w:r>
                      <w:r w:rsidR="005C7EF6">
                        <w:rPr>
                          <w:rFonts w:ascii="Century Gothic" w:hAnsi="Century Gothic"/>
                          <w:sz w:val="19"/>
                          <w:szCs w:val="19"/>
                        </w:rPr>
                        <w:t>s three-year-old civil conflict.</w:t>
                      </w:r>
                      <w:r w:rsidRPr="00976BBE">
                        <w:rPr>
                          <w:rFonts w:ascii="Century Gothic" w:hAnsi="Century Gothic"/>
                          <w:sz w:val="19"/>
                          <w:szCs w:val="19"/>
                        </w:rPr>
                        <w:t xml:space="preserve"> Oil revenues have declined, farming and business activities have halted in many areas, and inflation has soared. The number of people classified as “severely food insecure” is expected to reach 5.5 million by July 2017, and more than 1 million children are acutely malnourished. The world’s youngest country is now on the brink of mass starvation.</w:t>
                      </w:r>
                      <w:r w:rsidR="00976BBE">
                        <w:rPr>
                          <w:rFonts w:ascii="Century Gothic" w:hAnsi="Century Gothic"/>
                          <w:sz w:val="19"/>
                          <w:szCs w:val="19"/>
                        </w:rPr>
                        <w:t xml:space="preserve">  </w:t>
                      </w:r>
                    </w:p>
                    <w:p w:rsidR="00015FE6" w:rsidRPr="00976BBE" w:rsidRDefault="00976BBE" w:rsidP="00976BBE">
                      <w:pPr>
                        <w:jc w:val="right"/>
                        <w:rPr>
                          <w:rFonts w:ascii="Century Gothic" w:hAnsi="Century Gothic"/>
                          <w:sz w:val="14"/>
                          <w:szCs w:val="14"/>
                        </w:rPr>
                      </w:pPr>
                      <w:r w:rsidRPr="00904850">
                        <w:rPr>
                          <w:rFonts w:ascii="Century Gothic" w:hAnsi="Century Gothic"/>
                          <w:sz w:val="14"/>
                          <w:szCs w:val="14"/>
                        </w:rPr>
                        <w:t>(</w:t>
                      </w:r>
                      <w:r>
                        <w:rPr>
                          <w:rFonts w:ascii="Century Gothic" w:hAnsi="Century Gothic"/>
                          <w:sz w:val="14"/>
                          <w:szCs w:val="14"/>
                        </w:rPr>
                        <w:t>U.N. Development Report, May 2017)</w:t>
                      </w:r>
                    </w:p>
                  </w:txbxContent>
                </v:textbox>
              </v:shape>
            </w:pict>
          </mc:Fallback>
        </mc:AlternateContent>
      </w: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307F12" w:rsidP="006833E1">
      <w:pPr>
        <w:jc w:val="center"/>
      </w:pPr>
      <w:r>
        <w:rPr>
          <w:noProof/>
        </w:rPr>
        <mc:AlternateContent>
          <mc:Choice Requires="wps">
            <w:drawing>
              <wp:anchor distT="0" distB="0" distL="114300" distR="114300" simplePos="0" relativeHeight="251684864" behindDoc="0" locked="0" layoutInCell="1" allowOverlap="1" wp14:anchorId="411BD54C" wp14:editId="63D28E43">
                <wp:simplePos x="0" y="0"/>
                <wp:positionH relativeFrom="column">
                  <wp:posOffset>-342900</wp:posOffset>
                </wp:positionH>
                <wp:positionV relativeFrom="paragraph">
                  <wp:posOffset>44450</wp:posOffset>
                </wp:positionV>
                <wp:extent cx="6619875" cy="6000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66198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F12" w:rsidRPr="00307F12" w:rsidRDefault="00307F12" w:rsidP="00307F12">
                            <w:pPr>
                              <w:jc w:val="both"/>
                              <w:rPr>
                                <w:rFonts w:ascii="Century Gothic" w:hAnsi="Century Gothic"/>
                                <w:color w:val="CC0000"/>
                                <w:sz w:val="16"/>
                                <w:szCs w:val="16"/>
                              </w:rPr>
                            </w:pPr>
                            <w:r>
                              <w:rPr>
                                <w:rFonts w:ascii="Lucida Calligraphy" w:hAnsi="Lucida Calligraphy"/>
                                <w:color w:val="CC0000"/>
                              </w:rPr>
                              <w:t>“</w:t>
                            </w:r>
                            <w:r w:rsidRPr="00307F12">
                              <w:rPr>
                                <w:rFonts w:ascii="Lucida Calligraphy" w:hAnsi="Lucida Calligraphy"/>
                                <w:color w:val="CC0000"/>
                              </w:rPr>
                              <w:t>Let us pray together that Christians in Africa, in imitation of the Merciful Jesus, may give prophetic witness to reconciliation, justice, and peace.”</w:t>
                            </w:r>
                            <w:r>
                              <w:rPr>
                                <w:rFonts w:ascii="Lucida Calligraphy" w:hAnsi="Lucida Calligraphy"/>
                                <w:color w:val="CC0000"/>
                              </w:rPr>
                              <w:t xml:space="preserve">   </w:t>
                            </w:r>
                            <w:r>
                              <w:rPr>
                                <w:rFonts w:ascii="Century Gothic" w:hAnsi="Century Gothic"/>
                                <w:color w:val="CC0000"/>
                                <w:sz w:val="16"/>
                                <w:szCs w:val="16"/>
                              </w:rPr>
                              <w:t>(Pope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BD54C" id="Text Box 23" o:spid="_x0000_s1028" type="#_x0000_t202" style="position:absolute;left:0;text-align:left;margin-left:-27pt;margin-top:3.5pt;width:521.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1ljQIAAJMFAAAOAAAAZHJzL2Uyb0RvYy54bWysVFFPGzEMfp+0/xDlfdy1QIGKK+pATJMQ&#10;oJWJ5zSX0GhJnCVp77pfPyd313aMF6a93Dn2Zzv+YvvyqjWabIQPCmxFR0clJcJyqJV9qej3p9tP&#10;55SEyGzNNFhR0a0I9Gr28cNl46ZiDCvQtfAEg9gwbVxFVzG6aVEEvhKGhSNwwqJRgjcs4tG/FLVn&#10;DUY3uhiX5aRowNfOAxchoPamM9JZji+l4PFByiAi0RXFu8X89fm7TN9idsmmL565leL9Ndg/3MIw&#10;ZTHpLtQNi4ysvforlFHcQwAZjziYAqRUXOQasJpR+aqaxYo5kWtBcoLb0RT+X1h+v3n0RNUVHR9T&#10;YpnBN3oSbSSfoSWoQn4aF6YIWzgExhb1+M6DPqAyld1Kb9IfCyJoR6a3O3ZTNI7KyWR0cX52SglH&#10;26QsS5QxfLH3dj7ELwIMSUJFPb5eJpVt7kLsoAMkJQugVX2rtM6H1DHiWnuyYfjWOuY7YvA/UNqS&#10;BpMfn5Y5sIXk3kXWNoURuWf6dKnyrsIsxa0WCaPtNyGRs1zoG7kZ58Lu8md0QklM9R7HHr+/1Xuc&#10;uzrQI2cGG3fORlnwufo8ZHvK6h8DZbLD49sc1J3E2C7brlmGBlhCvcW+8NBNVnD8VuHj3bEQH5nH&#10;UcJWwPUQH/AjNSD50EuUrMD/ekuf8NjhaKWkwdGsaPi5Zl5Qor9a7P2L0clJmuV8ODk9G+PBH1qW&#10;hxa7NteAHTHCReR4FhM+6kGUHswzbpF5yoomZjnmrmgcxOvYLQzcQlzM5xmE0+tYvLMLx1PoxHJq&#10;zaf2mXnX92/Ezr+HYYjZ9FUbd9jkaWG+jiBV7vHEc8dqzz9Ofp6Sfkul1XJ4zqj9Lp39BgAA//8D&#10;AFBLAwQUAAYACAAAACEAPDa90eIAAAAJAQAADwAAAGRycy9kb3ducmV2LnhtbEyPS0/DMBCE70j9&#10;D9ZW4oJap5TQEOJUCPGQeqPhIW5uvCQR8TqK3ST8e5YTPa1GM5r9JttOthUD9r5xpGC1jEAglc40&#10;VCl4LR4XCQgfNBndOkIFP+hhm8/OMp0aN9ILDvtQCS4hn2oFdQhdKqUva7TaL12HxN6X660OLPtK&#10;ml6PXG5beRlF19LqhvhDrTu8r7H83h+tgs+L6mPnp6e3cR2vu4fnodi8m0Kp8/l0dwsi4BT+w/CH&#10;z+iQM9PBHcl40SpYxFe8JSjY8GH/JkliEAcORqsYZJ7J0wX5LwAAAP//AwBQSwECLQAUAAYACAAA&#10;ACEAtoM4kv4AAADhAQAAEwAAAAAAAAAAAAAAAAAAAAAAW0NvbnRlbnRfVHlwZXNdLnhtbFBLAQIt&#10;ABQABgAIAAAAIQA4/SH/1gAAAJQBAAALAAAAAAAAAAAAAAAAAC8BAABfcmVscy8ucmVsc1BLAQIt&#10;ABQABgAIAAAAIQB8Q91ljQIAAJMFAAAOAAAAAAAAAAAAAAAAAC4CAABkcnMvZTJvRG9jLnhtbFBL&#10;AQItABQABgAIAAAAIQA8Nr3R4gAAAAkBAAAPAAAAAAAAAAAAAAAAAOcEAABkcnMvZG93bnJldi54&#10;bWxQSwUGAAAAAAQABADzAAAA9gUAAAAA&#10;" fillcolor="white [3201]" stroked="f" strokeweight=".5pt">
                <v:textbox>
                  <w:txbxContent>
                    <w:p w:rsidR="00307F12" w:rsidRPr="00307F12" w:rsidRDefault="00307F12" w:rsidP="00307F12">
                      <w:pPr>
                        <w:jc w:val="both"/>
                        <w:rPr>
                          <w:rFonts w:ascii="Century Gothic" w:hAnsi="Century Gothic"/>
                          <w:color w:val="CC0000"/>
                          <w:sz w:val="16"/>
                          <w:szCs w:val="16"/>
                        </w:rPr>
                      </w:pPr>
                      <w:r>
                        <w:rPr>
                          <w:rFonts w:ascii="Lucida Calligraphy" w:hAnsi="Lucida Calligraphy"/>
                          <w:color w:val="CC0000"/>
                        </w:rPr>
                        <w:t>“</w:t>
                      </w:r>
                      <w:r w:rsidRPr="00307F12">
                        <w:rPr>
                          <w:rFonts w:ascii="Lucida Calligraphy" w:hAnsi="Lucida Calligraphy"/>
                          <w:color w:val="CC0000"/>
                        </w:rPr>
                        <w:t>Let us pray together that Christians in Africa, in imitation of the Merciful Jesus, may give prophetic witness to reconciliation, justice, and peace.”</w:t>
                      </w:r>
                      <w:r>
                        <w:rPr>
                          <w:rFonts w:ascii="Lucida Calligraphy" w:hAnsi="Lucida Calligraphy"/>
                          <w:color w:val="CC0000"/>
                        </w:rPr>
                        <w:t xml:space="preserve">   </w:t>
                      </w:r>
                      <w:r>
                        <w:rPr>
                          <w:rFonts w:ascii="Century Gothic" w:hAnsi="Century Gothic"/>
                          <w:color w:val="CC0000"/>
                          <w:sz w:val="16"/>
                          <w:szCs w:val="16"/>
                        </w:rPr>
                        <w:t>(Pope Francis)</w:t>
                      </w:r>
                    </w:p>
                  </w:txbxContent>
                </v:textbox>
              </v:shape>
            </w:pict>
          </mc:Fallback>
        </mc:AlternateContent>
      </w:r>
    </w:p>
    <w:p w:rsidR="00976BBE" w:rsidRDefault="00976BBE" w:rsidP="006833E1">
      <w:pPr>
        <w:jc w:val="center"/>
      </w:pPr>
    </w:p>
    <w:p w:rsidR="00976BBE" w:rsidRDefault="009E7F36" w:rsidP="006833E1">
      <w:pPr>
        <w:jc w:val="center"/>
      </w:pPr>
      <w:r>
        <w:rPr>
          <w:noProof/>
        </w:rPr>
        <mc:AlternateContent>
          <mc:Choice Requires="wps">
            <w:drawing>
              <wp:anchor distT="0" distB="0" distL="114300" distR="114300" simplePos="0" relativeHeight="251683840" behindDoc="0" locked="0" layoutInCell="1" allowOverlap="1" wp14:anchorId="1FA88F63" wp14:editId="209183C9">
                <wp:simplePos x="0" y="0"/>
                <wp:positionH relativeFrom="column">
                  <wp:posOffset>-219075</wp:posOffset>
                </wp:positionH>
                <wp:positionV relativeFrom="paragraph">
                  <wp:posOffset>132079</wp:posOffset>
                </wp:positionV>
                <wp:extent cx="6440805" cy="5191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440805" cy="519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F35" w:rsidRDefault="003A4F35" w:rsidP="00273DB9">
                            <w:pPr>
                              <w:pStyle w:val="NormalWeb"/>
                              <w:spacing w:before="0" w:beforeAutospacing="0" w:after="0" w:afterAutospacing="0"/>
                              <w:jc w:val="center"/>
                              <w:rPr>
                                <w:rFonts w:ascii="Gill Sans MT" w:hAnsi="Gill Sans MT"/>
                                <w:color w:val="555555"/>
                                <w:sz w:val="18"/>
                                <w:szCs w:val="18"/>
                              </w:rPr>
                            </w:pPr>
                            <w:r w:rsidRPr="003A4F35">
                              <w:rPr>
                                <w:rFonts w:ascii="Gill Sans MT" w:hAnsi="Gill Sans MT"/>
                                <w:color w:val="555555"/>
                                <w:sz w:val="28"/>
                                <w:szCs w:val="28"/>
                              </w:rPr>
                              <w:t>“Turn from evil and do good; seek peace and pursue it.”</w:t>
                            </w:r>
                            <w:r w:rsidR="00273DB9">
                              <w:rPr>
                                <w:rFonts w:ascii="Gill Sans MT" w:hAnsi="Gill Sans MT"/>
                                <w:color w:val="555555"/>
                                <w:sz w:val="28"/>
                                <w:szCs w:val="28"/>
                              </w:rPr>
                              <w:t xml:space="preserve">  </w:t>
                            </w:r>
                            <w:r w:rsidR="00273DB9" w:rsidRPr="00273DB9">
                              <w:rPr>
                                <w:rFonts w:ascii="Gill Sans MT" w:hAnsi="Gill Sans MT"/>
                                <w:color w:val="555555"/>
                                <w:sz w:val="18"/>
                                <w:szCs w:val="18"/>
                              </w:rPr>
                              <w:t>—Psalm 34:14</w:t>
                            </w:r>
                          </w:p>
                          <w:p w:rsidR="009E7F36" w:rsidRDefault="009E7F36" w:rsidP="00273DB9">
                            <w:pPr>
                              <w:pStyle w:val="NormalWeb"/>
                              <w:spacing w:before="0" w:beforeAutospacing="0" w:after="0" w:afterAutospacing="0"/>
                              <w:jc w:val="center"/>
                              <w:rPr>
                                <w:rFonts w:ascii="Gill Sans MT" w:hAnsi="Gill Sans MT"/>
                                <w:color w:val="555555"/>
                                <w:sz w:val="18"/>
                                <w:szCs w:val="18"/>
                              </w:rPr>
                            </w:pPr>
                          </w:p>
                          <w:p w:rsidR="009E7F36" w:rsidRDefault="00273DB9" w:rsidP="009E7F36">
                            <w:pPr>
                              <w:ind w:right="2640"/>
                              <w:jc w:val="both"/>
                              <w:rPr>
                                <w:rFonts w:ascii="Century Gothic" w:hAnsi="Century Gothic"/>
                                <w:sz w:val="19"/>
                                <w:szCs w:val="19"/>
                                <w:shd w:val="clear" w:color="auto" w:fill="FFFFFF"/>
                              </w:rPr>
                            </w:pPr>
                            <w:r w:rsidRPr="00273DB9">
                              <w:rPr>
                                <w:rFonts w:ascii="Century Gothic" w:hAnsi="Century Gothic"/>
                                <w:sz w:val="19"/>
                                <w:szCs w:val="19"/>
                                <w:shd w:val="clear" w:color="auto" w:fill="FFFFFF"/>
                              </w:rPr>
                              <w:t xml:space="preserve">Nine-year-old Kai lives in a tent with his mother </w:t>
                            </w:r>
                            <w:r w:rsidR="00B70491">
                              <w:rPr>
                                <w:rFonts w:ascii="Century Gothic" w:hAnsi="Century Gothic"/>
                                <w:sz w:val="19"/>
                                <w:szCs w:val="19"/>
                                <w:shd w:val="clear" w:color="auto" w:fill="FFFFFF"/>
                              </w:rPr>
                              <w:t xml:space="preserve">and six siblings. </w:t>
                            </w:r>
                            <w:r w:rsidR="00B70491" w:rsidRPr="00B70491">
                              <w:rPr>
                                <w:rFonts w:ascii="Century Gothic" w:hAnsi="Century Gothic"/>
                                <w:sz w:val="19"/>
                                <w:szCs w:val="19"/>
                                <w:shd w:val="clear" w:color="auto" w:fill="FFFFFF"/>
                              </w:rPr>
                              <w:t xml:space="preserve">When fighting broke out in their village, his father and grandmother died trying to flee, </w:t>
                            </w:r>
                            <w:r w:rsidR="00B70491">
                              <w:rPr>
                                <w:rFonts w:ascii="Century Gothic" w:hAnsi="Century Gothic"/>
                                <w:sz w:val="19"/>
                                <w:szCs w:val="19"/>
                                <w:shd w:val="clear" w:color="auto" w:fill="FFFFFF"/>
                              </w:rPr>
                              <w:t xml:space="preserve">and </w:t>
                            </w:r>
                            <w:r w:rsidRPr="00273DB9">
                              <w:rPr>
                                <w:rFonts w:ascii="Century Gothic" w:hAnsi="Century Gothic"/>
                                <w:sz w:val="19"/>
                                <w:szCs w:val="19"/>
                                <w:shd w:val="clear" w:color="auto" w:fill="FFFFFF"/>
                              </w:rPr>
                              <w:t>the rest of his siblings — three brothers and two sisters — are still missing. “We had to flee many more times. Whenever fighting broke out, we had to run away again. I hope we are safe now,” Kai says. “I don’t want to run anymore.”</w:t>
                            </w:r>
                            <w:r w:rsidR="00B70491" w:rsidRPr="00B70491">
                              <w:rPr>
                                <w:noProof/>
                              </w:rPr>
                              <w:t xml:space="preserve"> </w:t>
                            </w:r>
                          </w:p>
                          <w:p w:rsidR="00273DB9" w:rsidRPr="00707021" w:rsidRDefault="00273DB9" w:rsidP="00273DB9">
                            <w:pPr>
                              <w:pStyle w:val="ListParagraph"/>
                              <w:numPr>
                                <w:ilvl w:val="0"/>
                                <w:numId w:val="3"/>
                              </w:numPr>
                              <w:rPr>
                                <w:rFonts w:ascii="Century Gothic" w:hAnsi="Century Gothic"/>
                                <w:sz w:val="19"/>
                                <w:szCs w:val="19"/>
                              </w:rPr>
                            </w:pPr>
                            <w:r w:rsidRPr="00707021">
                              <w:rPr>
                                <w:rFonts w:ascii="Century Gothic" w:hAnsi="Century Gothic"/>
                                <w:sz w:val="19"/>
                                <w:szCs w:val="19"/>
                              </w:rPr>
                              <w:t>We pray for those who have lost loved one</w:t>
                            </w:r>
                            <w:r w:rsidR="00707021">
                              <w:rPr>
                                <w:rFonts w:ascii="Century Gothic" w:hAnsi="Century Gothic"/>
                                <w:sz w:val="19"/>
                                <w:szCs w:val="19"/>
                              </w:rPr>
                              <w:t>s</w:t>
                            </w:r>
                            <w:r w:rsidRPr="00707021">
                              <w:rPr>
                                <w:rFonts w:ascii="Century Gothic" w:hAnsi="Century Gothic"/>
                                <w:sz w:val="19"/>
                                <w:szCs w:val="19"/>
                              </w:rPr>
                              <w:t xml:space="preserve"> in the fighting and attacks.</w:t>
                            </w:r>
                          </w:p>
                          <w:p w:rsidR="003A4F35" w:rsidRPr="00707021" w:rsidRDefault="00273DB9" w:rsidP="00273DB9">
                            <w:pPr>
                              <w:pStyle w:val="ListParagraph"/>
                              <w:numPr>
                                <w:ilvl w:val="0"/>
                                <w:numId w:val="3"/>
                              </w:numPr>
                              <w:rPr>
                                <w:rFonts w:ascii="Century Gothic" w:hAnsi="Century Gothic"/>
                                <w:sz w:val="19"/>
                                <w:szCs w:val="19"/>
                              </w:rPr>
                            </w:pPr>
                            <w:r w:rsidRPr="00707021">
                              <w:rPr>
                                <w:rFonts w:ascii="Century Gothic" w:hAnsi="Century Gothic"/>
                                <w:sz w:val="19"/>
                                <w:szCs w:val="19"/>
                              </w:rPr>
                              <w:t>We p</w:t>
                            </w:r>
                            <w:r w:rsidR="00CA4D55">
                              <w:rPr>
                                <w:rFonts w:ascii="Century Gothic" w:hAnsi="Century Gothic"/>
                                <w:sz w:val="19"/>
                                <w:szCs w:val="19"/>
                              </w:rPr>
                              <w:t>ray for the 3.6</w:t>
                            </w:r>
                            <w:r w:rsidR="003A4F35" w:rsidRPr="00707021">
                              <w:rPr>
                                <w:rFonts w:ascii="Century Gothic" w:hAnsi="Century Gothic"/>
                                <w:sz w:val="19"/>
                                <w:szCs w:val="19"/>
                              </w:rPr>
                              <w:t xml:space="preserve"> million people who have been forced to flee their homes.</w:t>
                            </w:r>
                          </w:p>
                          <w:p w:rsidR="009E7F36" w:rsidRPr="00707021" w:rsidRDefault="009E7F36" w:rsidP="009E7F36">
                            <w:pPr>
                              <w:pStyle w:val="ListParagraph"/>
                              <w:numPr>
                                <w:ilvl w:val="0"/>
                                <w:numId w:val="3"/>
                              </w:numPr>
                              <w:rPr>
                                <w:rFonts w:ascii="Century Gothic" w:hAnsi="Century Gothic"/>
                                <w:sz w:val="19"/>
                                <w:szCs w:val="19"/>
                              </w:rPr>
                            </w:pPr>
                            <w:r w:rsidRPr="00707021">
                              <w:rPr>
                                <w:rFonts w:ascii="Century Gothic" w:hAnsi="Century Gothic" w:cs="Arial"/>
                                <w:sz w:val="19"/>
                                <w:szCs w:val="19"/>
                                <w:shd w:val="clear" w:color="auto" w:fill="FFFFFF"/>
                              </w:rPr>
                              <w:t>We pray that the peace agreement will be implemented and a lasting ceasefire will be reached.</w:t>
                            </w:r>
                          </w:p>
                          <w:p w:rsidR="00273DB9" w:rsidRPr="00707021" w:rsidRDefault="00273DB9" w:rsidP="00273DB9">
                            <w:pPr>
                              <w:pStyle w:val="ListParagraph"/>
                              <w:numPr>
                                <w:ilvl w:val="0"/>
                                <w:numId w:val="3"/>
                              </w:numPr>
                              <w:rPr>
                                <w:rFonts w:ascii="Century Gothic" w:hAnsi="Century Gothic"/>
                                <w:sz w:val="19"/>
                                <w:szCs w:val="19"/>
                              </w:rPr>
                            </w:pPr>
                            <w:r w:rsidRPr="00707021">
                              <w:rPr>
                                <w:rFonts w:ascii="Century Gothic" w:hAnsi="Century Gothic"/>
                                <w:sz w:val="19"/>
                                <w:szCs w:val="19"/>
                              </w:rPr>
                              <w:t>We pray for all aid workers and women and men religious who minister in South Sudan.</w:t>
                            </w:r>
                          </w:p>
                          <w:p w:rsidR="00B70491" w:rsidRDefault="00B70491" w:rsidP="00B70491">
                            <w:pPr>
                              <w:tabs>
                                <w:tab w:val="left" w:pos="7200"/>
                                <w:tab w:val="left" w:pos="7560"/>
                              </w:tabs>
                              <w:ind w:left="-90" w:right="2640"/>
                              <w:jc w:val="both"/>
                              <w:rPr>
                                <w:rFonts w:ascii="Century Gothic" w:hAnsi="Century Gothic"/>
                                <w:sz w:val="19"/>
                                <w:szCs w:val="19"/>
                              </w:rPr>
                            </w:pPr>
                          </w:p>
                          <w:p w:rsidR="00B70491" w:rsidRDefault="00B70491" w:rsidP="00B70491">
                            <w:pPr>
                              <w:tabs>
                                <w:tab w:val="left" w:pos="7200"/>
                                <w:tab w:val="left" w:pos="7560"/>
                              </w:tabs>
                              <w:ind w:left="-90" w:right="2640"/>
                              <w:jc w:val="both"/>
                              <w:rPr>
                                <w:rFonts w:ascii="Century Gothic" w:hAnsi="Century Gothic"/>
                                <w:sz w:val="19"/>
                                <w:szCs w:val="19"/>
                              </w:rPr>
                            </w:pPr>
                            <w:r w:rsidRPr="00B70491">
                              <w:rPr>
                                <w:rFonts w:ascii="Century Gothic" w:hAnsi="Century Gothic"/>
                                <w:sz w:val="19"/>
                                <w:szCs w:val="19"/>
                              </w:rPr>
                              <w:t>While her husband stayed in their home state of Unity, Adakien and her four children have moved from camp to camp over the past two years to flee the violence. She’s not sure if her husband is alive, and she has no way to contact him. “My country hasn’t made great advances in the last five years [since independence],” Adakien says. “I have seen suffering and fighting, but I am still proud. We have our own country, and I wouldn’t wa</w:t>
                            </w:r>
                            <w:r>
                              <w:rPr>
                                <w:rFonts w:ascii="Century Gothic" w:hAnsi="Century Gothic"/>
                                <w:sz w:val="19"/>
                                <w:szCs w:val="19"/>
                              </w:rPr>
                              <w:t>nt to change this for anything.”</w:t>
                            </w:r>
                          </w:p>
                          <w:p w:rsidR="003A4F35" w:rsidRPr="003A4F35" w:rsidRDefault="00273DB9" w:rsidP="003A4F35">
                            <w:pPr>
                              <w:pStyle w:val="ListParagraph"/>
                              <w:numPr>
                                <w:ilvl w:val="0"/>
                                <w:numId w:val="3"/>
                              </w:numPr>
                              <w:rPr>
                                <w:rFonts w:ascii="Century Gothic" w:hAnsi="Century Gothic"/>
                                <w:sz w:val="19"/>
                                <w:szCs w:val="19"/>
                              </w:rPr>
                            </w:pPr>
                            <w:r>
                              <w:rPr>
                                <w:rFonts w:ascii="Century Gothic" w:hAnsi="Century Gothic"/>
                                <w:sz w:val="19"/>
                                <w:szCs w:val="19"/>
                              </w:rPr>
                              <w:t>We p</w:t>
                            </w:r>
                            <w:r w:rsidR="00B70491">
                              <w:rPr>
                                <w:rFonts w:ascii="Century Gothic" w:hAnsi="Century Gothic"/>
                                <w:sz w:val="19"/>
                                <w:szCs w:val="19"/>
                              </w:rPr>
                              <w:t>ray for the South Sudan</w:t>
                            </w:r>
                            <w:r w:rsidR="003A4F35" w:rsidRPr="003A4F35">
                              <w:rPr>
                                <w:rFonts w:ascii="Century Gothic" w:hAnsi="Century Gothic"/>
                                <w:sz w:val="19"/>
                                <w:szCs w:val="19"/>
                              </w:rPr>
                              <w:t xml:space="preserve"> churches, and the courageous work they are doing to spread powerful messages of peace.</w:t>
                            </w:r>
                          </w:p>
                          <w:p w:rsidR="003A4F35" w:rsidRPr="003A4F35" w:rsidRDefault="00273DB9" w:rsidP="003A4F35">
                            <w:pPr>
                              <w:pStyle w:val="ListParagraph"/>
                              <w:numPr>
                                <w:ilvl w:val="0"/>
                                <w:numId w:val="3"/>
                              </w:numPr>
                              <w:rPr>
                                <w:rFonts w:ascii="Century Gothic" w:hAnsi="Century Gothic"/>
                                <w:sz w:val="19"/>
                                <w:szCs w:val="19"/>
                              </w:rPr>
                            </w:pPr>
                            <w:r>
                              <w:rPr>
                                <w:rFonts w:ascii="Century Gothic" w:hAnsi="Century Gothic"/>
                                <w:sz w:val="19"/>
                                <w:szCs w:val="19"/>
                              </w:rPr>
                              <w:t>W</w:t>
                            </w:r>
                            <w:r w:rsidR="00037D0B">
                              <w:rPr>
                                <w:rFonts w:ascii="Century Gothic" w:hAnsi="Century Gothic"/>
                                <w:sz w:val="19"/>
                                <w:szCs w:val="19"/>
                              </w:rPr>
                              <w:t>e</w:t>
                            </w:r>
                            <w:r>
                              <w:rPr>
                                <w:rFonts w:ascii="Century Gothic" w:hAnsi="Century Gothic"/>
                                <w:sz w:val="19"/>
                                <w:szCs w:val="19"/>
                              </w:rPr>
                              <w:t xml:space="preserve"> p</w:t>
                            </w:r>
                            <w:r w:rsidR="00CA4D55">
                              <w:rPr>
                                <w:rFonts w:ascii="Century Gothic" w:hAnsi="Century Gothic"/>
                                <w:sz w:val="19"/>
                                <w:szCs w:val="19"/>
                              </w:rPr>
                              <w:t>ray for the 7.9</w:t>
                            </w:r>
                            <w:r w:rsidR="003A4F35" w:rsidRPr="003A4F35">
                              <w:rPr>
                                <w:rFonts w:ascii="Century Gothic" w:hAnsi="Century Gothic"/>
                                <w:sz w:val="19"/>
                                <w:szCs w:val="19"/>
                              </w:rPr>
                              <w:t xml:space="preserve"> million people currently in need of urgent humanitarian assistance in South Sudan. </w:t>
                            </w:r>
                          </w:p>
                          <w:p w:rsidR="009434B1" w:rsidRPr="003A4F35" w:rsidRDefault="009E7F36" w:rsidP="003A4F35">
                            <w:pPr>
                              <w:pStyle w:val="ListParagraph"/>
                              <w:numPr>
                                <w:ilvl w:val="0"/>
                                <w:numId w:val="3"/>
                              </w:numPr>
                              <w:rPr>
                                <w:rFonts w:ascii="Century Gothic" w:hAnsi="Century Gothic"/>
                              </w:rPr>
                            </w:pPr>
                            <w:r>
                              <w:rPr>
                                <w:rFonts w:ascii="Century Gothic" w:hAnsi="Century Gothic"/>
                                <w:sz w:val="19"/>
                                <w:szCs w:val="19"/>
                              </w:rPr>
                              <w:t>We p</w:t>
                            </w:r>
                            <w:r w:rsidR="003A4F35" w:rsidRPr="003A4F35">
                              <w:rPr>
                                <w:rFonts w:ascii="Century Gothic" w:hAnsi="Century Gothic"/>
                                <w:sz w:val="19"/>
                                <w:szCs w:val="19"/>
                              </w:rPr>
                              <w:t>ray that the international community will provide the immediate assistance and longer-term support needed by the people of South Sudan</w:t>
                            </w:r>
                            <w:r w:rsidR="003A4F35" w:rsidRPr="003A4F35">
                              <w:rPr>
                                <w:rFonts w:ascii="Century Gothic" w:hAnsi="Century Gothi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8F63" id="Text Box 21" o:spid="_x0000_s1029" type="#_x0000_t202" style="position:absolute;left:0;text-align:left;margin-left:-17.25pt;margin-top:10.4pt;width:507.15pt;height:40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fljgIAAJQFAAAOAAAAZHJzL2Uyb0RvYy54bWysVN9P2zAQfp+0/8Hy+0hSKIOKFHUgpklo&#10;oMHEs+vY1Jrt82y3SffX7+wkbcd4YdpLYt9999Pf3cVlZzTZCB8U2JpWRyUlwnJolH2u6ffHmw9n&#10;lITIbMM0WFHTrQj0cv7+3UXrZmICK9CN8ASd2DBrXU1XMbpZUQS+EoaFI3DColKCNyzi1T8XjWct&#10;eje6mJTladGCb5wHLkJA6XWvpPPsX0rB452UQUSia4q5xfz1+btM32J+wWbPnrmV4kMa7B+yMExZ&#10;DLpzdc0iI2uv/nJlFPcQQMYjDqYAKRUXuQaspipfVPOwYk7kWrA5we3aFP6fW/51c++Jamo6qSix&#10;zOAbPYoukk/QERRhf1oXZgh7cAiMHcrxnUd5QGEqu5PepD8WRFCPnd7uupu8cRSenpyUZ+WUEo66&#10;aXVeVZNp8lPszZ0P8bMAQ9Khph6fL3eVbW5D7KEjJEULoFVzo7TOl0QZcaU92TB8bB1zkuj8D5S2&#10;pMVUjqdldmwhmfeetU1uRCbNEC6V3peYT3GrRcJo+01IbFqu9JXYjHNhd/EzOqEkhnqL4YDfZ/UW&#10;474OtMiRwcadsVEWfK4+T9m+Zc2PsWWyx+PbHNSdjrFbdpktxyMDltBskRge+tEKjt8ofLxbFuI9&#10;8zhLyAXcD/EOP1IDNh+GEyUr8L9ekyc8Uhy1lLQ4mzUNP9fMC0r0F4vkP6+QSjjM+XIy/TjBiz/U&#10;LA81dm2uABmB/Mbs8jHhox6P0oN5wjWySFFRxSzH2DWN4/Eq9hsD1xAXi0UG4fg6Fm/tg+PJdepy&#10;ouZj98S8G/gbkfpfYZxiNntB4x6bLC0s1hGkyhxPfe67OvQfRz9PybCm0m45vGfUfpnOfwMAAP//&#10;AwBQSwMEFAAGAAgAAAAhAJNAPFviAAAACgEAAA8AAABkcnMvZG93bnJldi54bWxMj8FOwzAMhu9I&#10;vENkJC5oS1nZ1pW6E0LAJG6sA8Qta0Jb0ThVk7Xl7TEnuNnyp9/fn20n24rB9L5xhHA9j0AYKp1u&#10;qEI4FI+zBIQPirRqHRmEb+Nhm5+fZSrVbqQXM+xDJTiEfKoQ6hC6VEpf1sYqP3edIb59ut6qwGtf&#10;Sd2rkcNtKxdRtJJWNcQfatWZ+9qUX/uTRfi4qt6f/fT0OsbLuHvYDcX6TReIlxfT3S2IYKbwB8Ov&#10;PqtDzk5HdyLtRYswi2+WjCIsIq7AwGa94eGIkMRJDDLP5P8K+Q8AAAD//wMAUEsBAi0AFAAGAAgA&#10;AAAhALaDOJL+AAAA4QEAABMAAAAAAAAAAAAAAAAAAAAAAFtDb250ZW50X1R5cGVzXS54bWxQSwEC&#10;LQAUAAYACAAAACEAOP0h/9YAAACUAQAACwAAAAAAAAAAAAAAAAAvAQAAX3JlbHMvLnJlbHNQSwEC&#10;LQAUAAYACAAAACEAVWOX5Y4CAACUBQAADgAAAAAAAAAAAAAAAAAuAgAAZHJzL2Uyb0RvYy54bWxQ&#10;SwECLQAUAAYACAAAACEAk0A8W+IAAAAKAQAADwAAAAAAAAAAAAAAAADoBAAAZHJzL2Rvd25yZXYu&#10;eG1sUEsFBgAAAAAEAAQA8wAAAPcFAAAAAA==&#10;" fillcolor="white [3201]" stroked="f" strokeweight=".5pt">
                <v:textbox>
                  <w:txbxContent>
                    <w:p w:rsidR="003A4F35" w:rsidRDefault="003A4F35" w:rsidP="00273DB9">
                      <w:pPr>
                        <w:pStyle w:val="NormalWeb"/>
                        <w:spacing w:before="0" w:beforeAutospacing="0" w:after="0" w:afterAutospacing="0"/>
                        <w:jc w:val="center"/>
                        <w:rPr>
                          <w:rFonts w:ascii="Gill Sans MT" w:hAnsi="Gill Sans MT"/>
                          <w:color w:val="555555"/>
                          <w:sz w:val="18"/>
                          <w:szCs w:val="18"/>
                        </w:rPr>
                      </w:pPr>
                      <w:r w:rsidRPr="003A4F35">
                        <w:rPr>
                          <w:rFonts w:ascii="Gill Sans MT" w:hAnsi="Gill Sans MT"/>
                          <w:color w:val="555555"/>
                          <w:sz w:val="28"/>
                          <w:szCs w:val="28"/>
                        </w:rPr>
                        <w:t>“Turn from evil and do good; seek peace and pursue it.”</w:t>
                      </w:r>
                      <w:r w:rsidR="00273DB9">
                        <w:rPr>
                          <w:rFonts w:ascii="Gill Sans MT" w:hAnsi="Gill Sans MT"/>
                          <w:color w:val="555555"/>
                          <w:sz w:val="28"/>
                          <w:szCs w:val="28"/>
                        </w:rPr>
                        <w:t xml:space="preserve">  </w:t>
                      </w:r>
                      <w:r w:rsidR="00273DB9" w:rsidRPr="00273DB9">
                        <w:rPr>
                          <w:rFonts w:ascii="Gill Sans MT" w:hAnsi="Gill Sans MT"/>
                          <w:color w:val="555555"/>
                          <w:sz w:val="18"/>
                          <w:szCs w:val="18"/>
                        </w:rPr>
                        <w:t>—Psalm 34:14</w:t>
                      </w:r>
                    </w:p>
                    <w:p w:rsidR="009E7F36" w:rsidRDefault="009E7F36" w:rsidP="00273DB9">
                      <w:pPr>
                        <w:pStyle w:val="NormalWeb"/>
                        <w:spacing w:before="0" w:beforeAutospacing="0" w:after="0" w:afterAutospacing="0"/>
                        <w:jc w:val="center"/>
                        <w:rPr>
                          <w:rFonts w:ascii="Gill Sans MT" w:hAnsi="Gill Sans MT"/>
                          <w:color w:val="555555"/>
                          <w:sz w:val="18"/>
                          <w:szCs w:val="18"/>
                        </w:rPr>
                      </w:pPr>
                    </w:p>
                    <w:p w:rsidR="009E7F36" w:rsidRDefault="00273DB9" w:rsidP="009E7F36">
                      <w:pPr>
                        <w:ind w:right="2640"/>
                        <w:jc w:val="both"/>
                        <w:rPr>
                          <w:rFonts w:ascii="Century Gothic" w:hAnsi="Century Gothic"/>
                          <w:sz w:val="19"/>
                          <w:szCs w:val="19"/>
                          <w:shd w:val="clear" w:color="auto" w:fill="FFFFFF"/>
                        </w:rPr>
                      </w:pPr>
                      <w:r w:rsidRPr="00273DB9">
                        <w:rPr>
                          <w:rFonts w:ascii="Century Gothic" w:hAnsi="Century Gothic"/>
                          <w:sz w:val="19"/>
                          <w:szCs w:val="19"/>
                          <w:shd w:val="clear" w:color="auto" w:fill="FFFFFF"/>
                        </w:rPr>
                        <w:t xml:space="preserve">Nine-year-old Kai lives in a tent with his mother </w:t>
                      </w:r>
                      <w:r w:rsidR="00B70491">
                        <w:rPr>
                          <w:rFonts w:ascii="Century Gothic" w:hAnsi="Century Gothic"/>
                          <w:sz w:val="19"/>
                          <w:szCs w:val="19"/>
                          <w:shd w:val="clear" w:color="auto" w:fill="FFFFFF"/>
                        </w:rPr>
                        <w:t xml:space="preserve">and six siblings. </w:t>
                      </w:r>
                      <w:r w:rsidR="00B70491" w:rsidRPr="00B70491">
                        <w:rPr>
                          <w:rFonts w:ascii="Century Gothic" w:hAnsi="Century Gothic"/>
                          <w:sz w:val="19"/>
                          <w:szCs w:val="19"/>
                          <w:shd w:val="clear" w:color="auto" w:fill="FFFFFF"/>
                        </w:rPr>
                        <w:t xml:space="preserve">When fighting broke out in their village, his father and grandmother died trying to flee, </w:t>
                      </w:r>
                      <w:r w:rsidR="00B70491">
                        <w:rPr>
                          <w:rFonts w:ascii="Century Gothic" w:hAnsi="Century Gothic"/>
                          <w:sz w:val="19"/>
                          <w:szCs w:val="19"/>
                          <w:shd w:val="clear" w:color="auto" w:fill="FFFFFF"/>
                        </w:rPr>
                        <w:t xml:space="preserve">and </w:t>
                      </w:r>
                      <w:r w:rsidRPr="00273DB9">
                        <w:rPr>
                          <w:rFonts w:ascii="Century Gothic" w:hAnsi="Century Gothic"/>
                          <w:sz w:val="19"/>
                          <w:szCs w:val="19"/>
                          <w:shd w:val="clear" w:color="auto" w:fill="FFFFFF"/>
                        </w:rPr>
                        <w:t>the rest of his siblings — three brothers and two sisters — are still missing. “We had to flee many more times. Whenever fighting broke out, we had to run away again. I hope we are safe now,” Kai says. “I don’t want to run anymore.”</w:t>
                      </w:r>
                      <w:r w:rsidR="00B70491" w:rsidRPr="00B70491">
                        <w:rPr>
                          <w:noProof/>
                        </w:rPr>
                        <w:t xml:space="preserve"> </w:t>
                      </w:r>
                    </w:p>
                    <w:p w:rsidR="00273DB9" w:rsidRPr="00707021" w:rsidRDefault="00273DB9" w:rsidP="00273DB9">
                      <w:pPr>
                        <w:pStyle w:val="ListParagraph"/>
                        <w:numPr>
                          <w:ilvl w:val="0"/>
                          <w:numId w:val="3"/>
                        </w:numPr>
                        <w:rPr>
                          <w:rFonts w:ascii="Century Gothic" w:hAnsi="Century Gothic"/>
                          <w:sz w:val="19"/>
                          <w:szCs w:val="19"/>
                        </w:rPr>
                      </w:pPr>
                      <w:r w:rsidRPr="00707021">
                        <w:rPr>
                          <w:rFonts w:ascii="Century Gothic" w:hAnsi="Century Gothic"/>
                          <w:sz w:val="19"/>
                          <w:szCs w:val="19"/>
                        </w:rPr>
                        <w:t>We pray for those who have lost loved one</w:t>
                      </w:r>
                      <w:r w:rsidR="00707021">
                        <w:rPr>
                          <w:rFonts w:ascii="Century Gothic" w:hAnsi="Century Gothic"/>
                          <w:sz w:val="19"/>
                          <w:szCs w:val="19"/>
                        </w:rPr>
                        <w:t>s</w:t>
                      </w:r>
                      <w:r w:rsidRPr="00707021">
                        <w:rPr>
                          <w:rFonts w:ascii="Century Gothic" w:hAnsi="Century Gothic"/>
                          <w:sz w:val="19"/>
                          <w:szCs w:val="19"/>
                        </w:rPr>
                        <w:t xml:space="preserve"> in the fighting and attacks.</w:t>
                      </w:r>
                    </w:p>
                    <w:p w:rsidR="003A4F35" w:rsidRPr="00707021" w:rsidRDefault="00273DB9" w:rsidP="00273DB9">
                      <w:pPr>
                        <w:pStyle w:val="ListParagraph"/>
                        <w:numPr>
                          <w:ilvl w:val="0"/>
                          <w:numId w:val="3"/>
                        </w:numPr>
                        <w:rPr>
                          <w:rFonts w:ascii="Century Gothic" w:hAnsi="Century Gothic"/>
                          <w:sz w:val="19"/>
                          <w:szCs w:val="19"/>
                        </w:rPr>
                      </w:pPr>
                      <w:r w:rsidRPr="00707021">
                        <w:rPr>
                          <w:rFonts w:ascii="Century Gothic" w:hAnsi="Century Gothic"/>
                          <w:sz w:val="19"/>
                          <w:szCs w:val="19"/>
                        </w:rPr>
                        <w:t>We p</w:t>
                      </w:r>
                      <w:r w:rsidR="00CA4D55">
                        <w:rPr>
                          <w:rFonts w:ascii="Century Gothic" w:hAnsi="Century Gothic"/>
                          <w:sz w:val="19"/>
                          <w:szCs w:val="19"/>
                        </w:rPr>
                        <w:t>ray for the 3.6</w:t>
                      </w:r>
                      <w:r w:rsidR="003A4F35" w:rsidRPr="00707021">
                        <w:rPr>
                          <w:rFonts w:ascii="Century Gothic" w:hAnsi="Century Gothic"/>
                          <w:sz w:val="19"/>
                          <w:szCs w:val="19"/>
                        </w:rPr>
                        <w:t xml:space="preserve"> million people who have been forced to flee their homes.</w:t>
                      </w:r>
                    </w:p>
                    <w:p w:rsidR="009E7F36" w:rsidRPr="00707021" w:rsidRDefault="009E7F36" w:rsidP="009E7F36">
                      <w:pPr>
                        <w:pStyle w:val="ListParagraph"/>
                        <w:numPr>
                          <w:ilvl w:val="0"/>
                          <w:numId w:val="3"/>
                        </w:numPr>
                        <w:rPr>
                          <w:rFonts w:ascii="Century Gothic" w:hAnsi="Century Gothic"/>
                          <w:sz w:val="19"/>
                          <w:szCs w:val="19"/>
                        </w:rPr>
                      </w:pPr>
                      <w:r w:rsidRPr="00707021">
                        <w:rPr>
                          <w:rFonts w:ascii="Century Gothic" w:hAnsi="Century Gothic" w:cs="Arial"/>
                          <w:sz w:val="19"/>
                          <w:szCs w:val="19"/>
                          <w:shd w:val="clear" w:color="auto" w:fill="FFFFFF"/>
                        </w:rPr>
                        <w:t>We pray that the peace agreement will be implemented and a lasting ceasefire will be reached.</w:t>
                      </w:r>
                    </w:p>
                    <w:p w:rsidR="00273DB9" w:rsidRPr="00707021" w:rsidRDefault="00273DB9" w:rsidP="00273DB9">
                      <w:pPr>
                        <w:pStyle w:val="ListParagraph"/>
                        <w:numPr>
                          <w:ilvl w:val="0"/>
                          <w:numId w:val="3"/>
                        </w:numPr>
                        <w:rPr>
                          <w:rFonts w:ascii="Century Gothic" w:hAnsi="Century Gothic"/>
                          <w:sz w:val="19"/>
                          <w:szCs w:val="19"/>
                        </w:rPr>
                      </w:pPr>
                      <w:r w:rsidRPr="00707021">
                        <w:rPr>
                          <w:rFonts w:ascii="Century Gothic" w:hAnsi="Century Gothic"/>
                          <w:sz w:val="19"/>
                          <w:szCs w:val="19"/>
                        </w:rPr>
                        <w:t>We pray for all aid workers and women and men religious who minister in South Sudan.</w:t>
                      </w:r>
                    </w:p>
                    <w:p w:rsidR="00B70491" w:rsidRDefault="00B70491" w:rsidP="00B70491">
                      <w:pPr>
                        <w:tabs>
                          <w:tab w:val="left" w:pos="7200"/>
                          <w:tab w:val="left" w:pos="7560"/>
                        </w:tabs>
                        <w:ind w:left="-90" w:right="2640"/>
                        <w:jc w:val="both"/>
                        <w:rPr>
                          <w:rFonts w:ascii="Century Gothic" w:hAnsi="Century Gothic"/>
                          <w:sz w:val="19"/>
                          <w:szCs w:val="19"/>
                        </w:rPr>
                      </w:pPr>
                    </w:p>
                    <w:p w:rsidR="00B70491" w:rsidRDefault="00B70491" w:rsidP="00B70491">
                      <w:pPr>
                        <w:tabs>
                          <w:tab w:val="left" w:pos="7200"/>
                          <w:tab w:val="left" w:pos="7560"/>
                        </w:tabs>
                        <w:ind w:left="-90" w:right="2640"/>
                        <w:jc w:val="both"/>
                        <w:rPr>
                          <w:rFonts w:ascii="Century Gothic" w:hAnsi="Century Gothic"/>
                          <w:sz w:val="19"/>
                          <w:szCs w:val="19"/>
                        </w:rPr>
                      </w:pPr>
                      <w:r w:rsidRPr="00B70491">
                        <w:rPr>
                          <w:rFonts w:ascii="Century Gothic" w:hAnsi="Century Gothic"/>
                          <w:sz w:val="19"/>
                          <w:szCs w:val="19"/>
                        </w:rPr>
                        <w:t>While her husband stayed in their home state of Unity, Adakien and her four children have moved from camp to camp over the past two years to flee the violence. She’s not sure if her husband is alive, and she has no way to contact him. “My country hasn’t made great advances in the last five years [since independence],” Adakien says. “I have seen suffering and fighting, but I am still proud. We have our own country, and I wouldn’t wa</w:t>
                      </w:r>
                      <w:r>
                        <w:rPr>
                          <w:rFonts w:ascii="Century Gothic" w:hAnsi="Century Gothic"/>
                          <w:sz w:val="19"/>
                          <w:szCs w:val="19"/>
                        </w:rPr>
                        <w:t>nt to change this for anything.”</w:t>
                      </w:r>
                    </w:p>
                    <w:p w:rsidR="003A4F35" w:rsidRPr="003A4F35" w:rsidRDefault="00273DB9" w:rsidP="003A4F35">
                      <w:pPr>
                        <w:pStyle w:val="ListParagraph"/>
                        <w:numPr>
                          <w:ilvl w:val="0"/>
                          <w:numId w:val="3"/>
                        </w:numPr>
                        <w:rPr>
                          <w:rFonts w:ascii="Century Gothic" w:hAnsi="Century Gothic"/>
                          <w:sz w:val="19"/>
                          <w:szCs w:val="19"/>
                        </w:rPr>
                      </w:pPr>
                      <w:r>
                        <w:rPr>
                          <w:rFonts w:ascii="Century Gothic" w:hAnsi="Century Gothic"/>
                          <w:sz w:val="19"/>
                          <w:szCs w:val="19"/>
                        </w:rPr>
                        <w:t>We p</w:t>
                      </w:r>
                      <w:r w:rsidR="00B70491">
                        <w:rPr>
                          <w:rFonts w:ascii="Century Gothic" w:hAnsi="Century Gothic"/>
                          <w:sz w:val="19"/>
                          <w:szCs w:val="19"/>
                        </w:rPr>
                        <w:t>ray for the South Sudan</w:t>
                      </w:r>
                      <w:r w:rsidR="003A4F35" w:rsidRPr="003A4F35">
                        <w:rPr>
                          <w:rFonts w:ascii="Century Gothic" w:hAnsi="Century Gothic"/>
                          <w:sz w:val="19"/>
                          <w:szCs w:val="19"/>
                        </w:rPr>
                        <w:t xml:space="preserve"> churches, and the courageous work they are doing to spread powerful messages of peace.</w:t>
                      </w:r>
                    </w:p>
                    <w:p w:rsidR="003A4F35" w:rsidRPr="003A4F35" w:rsidRDefault="00273DB9" w:rsidP="003A4F35">
                      <w:pPr>
                        <w:pStyle w:val="ListParagraph"/>
                        <w:numPr>
                          <w:ilvl w:val="0"/>
                          <w:numId w:val="3"/>
                        </w:numPr>
                        <w:rPr>
                          <w:rFonts w:ascii="Century Gothic" w:hAnsi="Century Gothic"/>
                          <w:sz w:val="19"/>
                          <w:szCs w:val="19"/>
                        </w:rPr>
                      </w:pPr>
                      <w:r>
                        <w:rPr>
                          <w:rFonts w:ascii="Century Gothic" w:hAnsi="Century Gothic"/>
                          <w:sz w:val="19"/>
                          <w:szCs w:val="19"/>
                        </w:rPr>
                        <w:t>W</w:t>
                      </w:r>
                      <w:r w:rsidR="00037D0B">
                        <w:rPr>
                          <w:rFonts w:ascii="Century Gothic" w:hAnsi="Century Gothic"/>
                          <w:sz w:val="19"/>
                          <w:szCs w:val="19"/>
                        </w:rPr>
                        <w:t>e</w:t>
                      </w:r>
                      <w:r>
                        <w:rPr>
                          <w:rFonts w:ascii="Century Gothic" w:hAnsi="Century Gothic"/>
                          <w:sz w:val="19"/>
                          <w:szCs w:val="19"/>
                        </w:rPr>
                        <w:t xml:space="preserve"> p</w:t>
                      </w:r>
                      <w:r w:rsidR="00CA4D55">
                        <w:rPr>
                          <w:rFonts w:ascii="Century Gothic" w:hAnsi="Century Gothic"/>
                          <w:sz w:val="19"/>
                          <w:szCs w:val="19"/>
                        </w:rPr>
                        <w:t>ray for the 7.9</w:t>
                      </w:r>
                      <w:r w:rsidR="003A4F35" w:rsidRPr="003A4F35">
                        <w:rPr>
                          <w:rFonts w:ascii="Century Gothic" w:hAnsi="Century Gothic"/>
                          <w:sz w:val="19"/>
                          <w:szCs w:val="19"/>
                        </w:rPr>
                        <w:t xml:space="preserve"> million people currently in need of urgent humanitarian assistance in South Sudan. </w:t>
                      </w:r>
                    </w:p>
                    <w:p w:rsidR="009434B1" w:rsidRPr="003A4F35" w:rsidRDefault="009E7F36" w:rsidP="003A4F35">
                      <w:pPr>
                        <w:pStyle w:val="ListParagraph"/>
                        <w:numPr>
                          <w:ilvl w:val="0"/>
                          <w:numId w:val="3"/>
                        </w:numPr>
                        <w:rPr>
                          <w:rFonts w:ascii="Century Gothic" w:hAnsi="Century Gothic"/>
                        </w:rPr>
                      </w:pPr>
                      <w:r>
                        <w:rPr>
                          <w:rFonts w:ascii="Century Gothic" w:hAnsi="Century Gothic"/>
                          <w:sz w:val="19"/>
                          <w:szCs w:val="19"/>
                        </w:rPr>
                        <w:t>We p</w:t>
                      </w:r>
                      <w:r w:rsidR="003A4F35" w:rsidRPr="003A4F35">
                        <w:rPr>
                          <w:rFonts w:ascii="Century Gothic" w:hAnsi="Century Gothic"/>
                          <w:sz w:val="19"/>
                          <w:szCs w:val="19"/>
                        </w:rPr>
                        <w:t>ray that the international community will provide the immediate assistance and longer-term support needed by the people of South Sudan</w:t>
                      </w:r>
                      <w:r w:rsidR="003A4F35" w:rsidRPr="003A4F35">
                        <w:rPr>
                          <w:rFonts w:ascii="Century Gothic" w:hAnsi="Century Gothic"/>
                        </w:rPr>
                        <w:t>.</w:t>
                      </w:r>
                    </w:p>
                  </w:txbxContent>
                </v:textbox>
              </v:shape>
            </w:pict>
          </mc:Fallback>
        </mc:AlternateContent>
      </w:r>
    </w:p>
    <w:p w:rsidR="006833E1" w:rsidRDefault="009E7F36" w:rsidP="00037D0B">
      <w:pPr>
        <w:ind w:left="180"/>
        <w:jc w:val="center"/>
      </w:pPr>
      <w:r>
        <w:rPr>
          <w:noProof/>
        </w:rPr>
        <w:drawing>
          <wp:anchor distT="0" distB="0" distL="114300" distR="114300" simplePos="0" relativeHeight="251689984" behindDoc="0" locked="0" layoutInCell="1" allowOverlap="1" wp14:anchorId="0979800D" wp14:editId="153237E2">
            <wp:simplePos x="0" y="0"/>
            <wp:positionH relativeFrom="column">
              <wp:posOffset>4754245</wp:posOffset>
            </wp:positionH>
            <wp:positionV relativeFrom="paragraph">
              <wp:posOffset>199390</wp:posOffset>
            </wp:positionV>
            <wp:extent cx="1354455" cy="1179830"/>
            <wp:effectExtent l="19050" t="19050" r="17145" b="20320"/>
            <wp:wrapNone/>
            <wp:docPr id="10" name="Picture 10" descr="Image result for boy tent south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y tent south sud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77" r="17292"/>
                    <a:stretch/>
                  </pic:blipFill>
                  <pic:spPr bwMode="auto">
                    <a:xfrm>
                      <a:off x="0" y="0"/>
                      <a:ext cx="1354455" cy="1179830"/>
                    </a:xfrm>
                    <a:prstGeom prst="rect">
                      <a:avLst/>
                    </a:prstGeom>
                    <a:noFill/>
                    <a:ln w="25400">
                      <a:solidFill>
                        <a:srgbClr val="0099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B70491" w:rsidP="006833E1">
      <w:pPr>
        <w:jc w:val="center"/>
      </w:pPr>
      <w:r>
        <w:rPr>
          <w:noProof/>
        </w:rPr>
        <w:drawing>
          <wp:anchor distT="0" distB="0" distL="114300" distR="114300" simplePos="0" relativeHeight="251691008" behindDoc="0" locked="0" layoutInCell="1" allowOverlap="1" wp14:anchorId="3FD6C970" wp14:editId="2DFA9F70">
            <wp:simplePos x="0" y="0"/>
            <wp:positionH relativeFrom="column">
              <wp:posOffset>4766945</wp:posOffset>
            </wp:positionH>
            <wp:positionV relativeFrom="paragraph">
              <wp:posOffset>245060</wp:posOffset>
            </wp:positionV>
            <wp:extent cx="1345930" cy="1447800"/>
            <wp:effectExtent l="19050" t="19050" r="26035" b="19050"/>
            <wp:wrapNone/>
            <wp:docPr id="8" name="Picture 8" descr="Pray for South Sudan: Join us in praying Psalm 34:14 over the people of South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 for South Sudan: Join us in praying Psalm 34:14 over the people of South Suda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8275"/>
                    <a:stretch/>
                  </pic:blipFill>
                  <pic:spPr bwMode="auto">
                    <a:xfrm>
                      <a:off x="0" y="0"/>
                      <a:ext cx="1345930" cy="1447800"/>
                    </a:xfrm>
                    <a:prstGeom prst="rect">
                      <a:avLst/>
                    </a:prstGeom>
                    <a:noFill/>
                    <a:ln w="25400" cap="flat" cmpd="sng" algn="ctr">
                      <a:solidFill>
                        <a:srgbClr val="0099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3E1" w:rsidRDefault="006833E1" w:rsidP="006833E1">
      <w:pPr>
        <w:jc w:val="center"/>
      </w:pPr>
    </w:p>
    <w:p w:rsidR="00976BBE" w:rsidRDefault="00976BBE" w:rsidP="006833E1">
      <w:pPr>
        <w:jc w:val="center"/>
      </w:pP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6833E1" w:rsidP="006833E1">
      <w:pPr>
        <w:jc w:val="center"/>
      </w:pPr>
    </w:p>
    <w:p w:rsidR="006833E1" w:rsidRDefault="00037D0B" w:rsidP="006833E1">
      <w:pPr>
        <w:jc w:val="center"/>
      </w:pPr>
      <w:r>
        <w:rPr>
          <w:noProof/>
        </w:rPr>
        <w:drawing>
          <wp:anchor distT="0" distB="0" distL="114300" distR="114300" simplePos="0" relativeHeight="251686912" behindDoc="0" locked="0" layoutInCell="1" allowOverlap="1" wp14:anchorId="5C732E16" wp14:editId="49BBE08D">
            <wp:simplePos x="0" y="0"/>
            <wp:positionH relativeFrom="margin">
              <wp:posOffset>5353100</wp:posOffset>
            </wp:positionH>
            <wp:positionV relativeFrom="paragraph">
              <wp:posOffset>5715</wp:posOffset>
            </wp:positionV>
            <wp:extent cx="1016635" cy="664845"/>
            <wp:effectExtent l="0" t="0" r="0" b="1905"/>
            <wp:wrapNone/>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63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6C2">
        <w:rPr>
          <w:noProof/>
        </w:rPr>
        <mc:AlternateContent>
          <mc:Choice Requires="wps">
            <w:drawing>
              <wp:anchor distT="0" distB="0" distL="114300" distR="114300" simplePos="0" relativeHeight="251678720" behindDoc="0" locked="0" layoutInCell="1" allowOverlap="1" wp14:anchorId="491164ED" wp14:editId="3B59B289">
                <wp:simplePos x="0" y="0"/>
                <wp:positionH relativeFrom="column">
                  <wp:posOffset>-189865</wp:posOffset>
                </wp:positionH>
                <wp:positionV relativeFrom="paragraph">
                  <wp:posOffset>278405</wp:posOffset>
                </wp:positionV>
                <wp:extent cx="6349365" cy="29972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6349365"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570" w:rsidRPr="00904850" w:rsidRDefault="00120570" w:rsidP="00120570">
                            <w:pPr>
                              <w:jc w:val="center"/>
                              <w:rPr>
                                <w:rFonts w:ascii="Tahoma" w:hAnsi="Tahoma" w:cs="Tahoma"/>
                                <w:sz w:val="20"/>
                                <w:szCs w:val="20"/>
                              </w:rPr>
                            </w:pPr>
                            <w:r w:rsidRPr="00904850">
                              <w:rPr>
                                <w:rFonts w:ascii="Tahoma" w:hAnsi="Tahoma" w:cs="Tahoma"/>
                                <w:b/>
                                <w:sz w:val="24"/>
                                <w:szCs w:val="24"/>
                              </w:rPr>
                              <w:t xml:space="preserve">Friends in </w:t>
                            </w:r>
                            <w:r w:rsidRPr="00904850">
                              <w:rPr>
                                <w:rFonts w:ascii="Tahoma" w:hAnsi="Tahoma" w:cs="Tahoma"/>
                                <w:b/>
                                <w:color w:val="CC0000"/>
                                <w:sz w:val="24"/>
                                <w:szCs w:val="24"/>
                              </w:rPr>
                              <w:t>Solidarity</w:t>
                            </w:r>
                            <w:r w:rsidRPr="00904850">
                              <w:rPr>
                                <w:rFonts w:ascii="Tahoma" w:hAnsi="Tahoma" w:cs="Tahoma"/>
                                <w:b/>
                                <w:color w:val="CC0000"/>
                                <w:sz w:val="20"/>
                                <w:szCs w:val="20"/>
                              </w:rPr>
                              <w:t xml:space="preserve"> </w:t>
                            </w:r>
                            <w:r w:rsidRPr="00904850">
                              <w:rPr>
                                <w:rFonts w:ascii="Tahoma" w:hAnsi="Tahoma" w:cs="Tahoma"/>
                                <w:b/>
                                <w:color w:val="79A400"/>
                                <w:sz w:val="20"/>
                                <w:szCs w:val="20"/>
                              </w:rPr>
                              <w:t xml:space="preserve">        </w:t>
                            </w:r>
                            <w:hyperlink r:id="rId12" w:history="1">
                              <w:r w:rsidR="00E256C2" w:rsidRPr="00904850">
                                <w:rPr>
                                  <w:rStyle w:val="Hyperlink"/>
                                  <w:rFonts w:ascii="Tahoma" w:hAnsi="Tahoma" w:cs="Tahoma"/>
                                  <w:b/>
                                  <w:i/>
                                  <w:color w:val="CC0000"/>
                                  <w:sz w:val="20"/>
                                  <w:szCs w:val="20"/>
                                </w:rPr>
                                <w:t>www.solidarityfriends.org</w:t>
                              </w:r>
                            </w:hyperlink>
                            <w:r w:rsidR="00E256C2" w:rsidRPr="00904850">
                              <w:rPr>
                                <w:rFonts w:ascii="Tahoma" w:hAnsi="Tahoma" w:cs="Tahoma"/>
                                <w:b/>
                                <w:i/>
                                <w:color w:val="CC0000"/>
                                <w:sz w:val="20"/>
                                <w:szCs w:val="20"/>
                              </w:rPr>
                              <w:t xml:space="preserve"> </w:t>
                            </w:r>
                            <w:r w:rsidRPr="00904850">
                              <w:rPr>
                                <w:rFonts w:ascii="Tahoma" w:hAnsi="Tahoma" w:cs="Tahom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164ED" id="Text Box 15" o:spid="_x0000_s1030" type="#_x0000_t202" style="position:absolute;left:0;text-align:left;margin-left:-14.95pt;margin-top:21.9pt;width:499.95pt;height:2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53jQIAAJMFAAAOAAAAZHJzL2Uyb0RvYy54bWysVMFuGyEQvVfqPyDu9dqOk9ZW1pGbyFWl&#10;KInqVDljFmJUYChg77pf34Hdtd00l1S97ALzZoZ5vJnLq8ZoshM+KLAlHQ2GlAjLoVL2uaTfH5cf&#10;PlESIrMV02BFSfci0Kv5+3eXtZuJMWxAV8ITDGLDrHYl3cToZkUR+EYYFgbghEWjBG9YxK1/LirP&#10;aoxudDEeDi+KGnzlPHARAp7etEY6z/GlFDzeSxlEJLqkeLeYvz5/1+lbzC/Z7Nkzt1G8uwb7h1sY&#10;piwmPYS6YZGRrVd/hTKKewgg44CDKUBKxUWuAasZDV9Us9owJ3ItSE5wB5rC/wvL73YPnqgK3+6c&#10;EssMvtGjaCL5DA3BI+SndmGGsJVDYGzwHLH9ecDDVHYjvUl/LIigHZneH9hN0TgeXpxNpmcXmIWj&#10;bTydfhxn+oujt/MhfhFgSFqU1OPrZVLZ7jZEvAlCe0hKFkCraqm0zpukGHGtPdkxfGsd8x3R4w+U&#10;tqRONzkf5sAWknsbWdsURmTNdOlS5W2FeRX3WiSMtt+ERM5yoa/kZpwLe8if0QklMdVbHDv88VZv&#10;cW7rQI+cGWw8OBtlwefqc5MdKat+9JTJFo+En9SdlrFZN1ksk14Aa6j2qAsPbWcFx5cKH++WhfjA&#10;PLYSSgHHQ7zHj9SA5EO3omQD/tdr5wmPCkcrJTW2ZknDzy3zghL91aL2p6PJJPVy3kzOk46IP7Ws&#10;Ty12a64BFTHCQeR4XiZ81P1SejBPOEUWKSuamOWYu6SxX17HdmDgFOJiscgg7F7H4q1dOZ5CJ5aT&#10;NB+bJ+Zdp9+Iyr+DvonZ7IWMW2zytLDYRpAqazzx3LLa8Y+dn6XfTak0Wk73GXWcpfPfAAAA//8D&#10;AFBLAwQUAAYACAAAACEAHt+jsuEAAAAJAQAADwAAAGRycy9kb3ducmV2LnhtbEyPy07DMBBF90j8&#10;gzVIbFBrtwFKQpwKIR4SOxoeYufGQxIRj6PYTcLfM6xgN6M5unNuvp1dJ0YcQutJw2qpQCBV3rZU&#10;a3gp7xdXIEI0ZE3nCTV8Y4BtcXyUm8z6iZ5x3MVacAiFzGhoYuwzKUPVoDNh6Xskvn36wZnI61BL&#10;O5iJw10n10pdSmda4g+N6fG2weprd3AaPs7q96cwP7xOyUXS3z2O5ebNllqfnsw31yAizvEPhl99&#10;VoeCnfb+QDaITsNinaaMajhPuAID6UZxuT0PKwWyyOX/BsUPAAAA//8DAFBLAQItABQABgAIAAAA&#10;IQC2gziS/gAAAOEBAAATAAAAAAAAAAAAAAAAAAAAAABbQ29udGVudF9UeXBlc10ueG1sUEsBAi0A&#10;FAAGAAgAAAAhADj9If/WAAAAlAEAAAsAAAAAAAAAAAAAAAAALwEAAF9yZWxzLy5yZWxzUEsBAi0A&#10;FAAGAAgAAAAhADdrTneNAgAAkwUAAA4AAAAAAAAAAAAAAAAALgIAAGRycy9lMm9Eb2MueG1sUEsB&#10;Ai0AFAAGAAgAAAAhAB7fo7LhAAAACQEAAA8AAAAAAAAAAAAAAAAA5wQAAGRycy9kb3ducmV2Lnht&#10;bFBLBQYAAAAABAAEAPMAAAD1BQAAAAA=&#10;" fillcolor="white [3201]" stroked="f" strokeweight=".5pt">
                <v:textbox>
                  <w:txbxContent>
                    <w:p w:rsidR="00120570" w:rsidRPr="00904850" w:rsidRDefault="00120570" w:rsidP="00120570">
                      <w:pPr>
                        <w:jc w:val="center"/>
                        <w:rPr>
                          <w:rFonts w:ascii="Tahoma" w:hAnsi="Tahoma" w:cs="Tahoma"/>
                          <w:sz w:val="20"/>
                          <w:szCs w:val="20"/>
                        </w:rPr>
                      </w:pPr>
                      <w:r w:rsidRPr="00904850">
                        <w:rPr>
                          <w:rFonts w:ascii="Tahoma" w:hAnsi="Tahoma" w:cs="Tahoma"/>
                          <w:b/>
                          <w:sz w:val="24"/>
                          <w:szCs w:val="24"/>
                        </w:rPr>
                        <w:t xml:space="preserve">Friends in </w:t>
                      </w:r>
                      <w:r w:rsidRPr="00904850">
                        <w:rPr>
                          <w:rFonts w:ascii="Tahoma" w:hAnsi="Tahoma" w:cs="Tahoma"/>
                          <w:b/>
                          <w:color w:val="CC0000"/>
                          <w:sz w:val="24"/>
                          <w:szCs w:val="24"/>
                        </w:rPr>
                        <w:t>Solidarity</w:t>
                      </w:r>
                      <w:r w:rsidRPr="00904850">
                        <w:rPr>
                          <w:rFonts w:ascii="Tahoma" w:hAnsi="Tahoma" w:cs="Tahoma"/>
                          <w:b/>
                          <w:color w:val="CC0000"/>
                          <w:sz w:val="20"/>
                          <w:szCs w:val="20"/>
                        </w:rPr>
                        <w:t xml:space="preserve"> </w:t>
                      </w:r>
                      <w:r w:rsidRPr="00904850">
                        <w:rPr>
                          <w:rFonts w:ascii="Tahoma" w:hAnsi="Tahoma" w:cs="Tahoma"/>
                          <w:b/>
                          <w:color w:val="79A400"/>
                          <w:sz w:val="20"/>
                          <w:szCs w:val="20"/>
                        </w:rPr>
                        <w:t xml:space="preserve">        </w:t>
                      </w:r>
                      <w:hyperlink r:id="rId13" w:history="1">
                        <w:r w:rsidR="00E256C2" w:rsidRPr="00904850">
                          <w:rPr>
                            <w:rStyle w:val="Hyperlink"/>
                            <w:rFonts w:ascii="Tahoma" w:hAnsi="Tahoma" w:cs="Tahoma"/>
                            <w:b/>
                            <w:i/>
                            <w:color w:val="CC0000"/>
                            <w:sz w:val="20"/>
                            <w:szCs w:val="20"/>
                          </w:rPr>
                          <w:t>www.solidarityfriends.org</w:t>
                        </w:r>
                      </w:hyperlink>
                      <w:r w:rsidR="00E256C2" w:rsidRPr="00904850">
                        <w:rPr>
                          <w:rFonts w:ascii="Tahoma" w:hAnsi="Tahoma" w:cs="Tahoma"/>
                          <w:b/>
                          <w:i/>
                          <w:color w:val="CC0000"/>
                          <w:sz w:val="20"/>
                          <w:szCs w:val="20"/>
                        </w:rPr>
                        <w:t xml:space="preserve"> </w:t>
                      </w:r>
                      <w:r w:rsidRPr="00904850">
                        <w:rPr>
                          <w:rFonts w:ascii="Tahoma" w:hAnsi="Tahoma" w:cs="Tahoma"/>
                          <w:sz w:val="20"/>
                          <w:szCs w:val="20"/>
                        </w:rPr>
                        <w:t xml:space="preserve">            </w:t>
                      </w:r>
                    </w:p>
                  </w:txbxContent>
                </v:textbox>
              </v:shape>
            </w:pict>
          </mc:Fallback>
        </mc:AlternateContent>
      </w:r>
      <w:r w:rsidR="00E256C2">
        <w:rPr>
          <w:noProof/>
        </w:rPr>
        <mc:AlternateContent>
          <mc:Choice Requires="wps">
            <w:drawing>
              <wp:anchor distT="0" distB="0" distL="114300" distR="114300" simplePos="0" relativeHeight="251679744" behindDoc="0" locked="0" layoutInCell="1" allowOverlap="1" wp14:anchorId="7B2314D2" wp14:editId="0BE2C171">
                <wp:simplePos x="0" y="0"/>
                <wp:positionH relativeFrom="column">
                  <wp:posOffset>-189865</wp:posOffset>
                </wp:positionH>
                <wp:positionV relativeFrom="paragraph">
                  <wp:posOffset>268605</wp:posOffset>
                </wp:positionV>
                <wp:extent cx="6349365" cy="0"/>
                <wp:effectExtent l="0" t="0" r="13335" b="19050"/>
                <wp:wrapNone/>
                <wp:docPr id="14" name="Straight Connector 14"/>
                <wp:cNvGraphicFramePr/>
                <a:graphic xmlns:a="http://schemas.openxmlformats.org/drawingml/2006/main">
                  <a:graphicData uri="http://schemas.microsoft.com/office/word/2010/wordprocessingShape">
                    <wps:wsp>
                      <wps:cNvCnPr/>
                      <wps:spPr>
                        <a:xfrm>
                          <a:off x="0" y="0"/>
                          <a:ext cx="6349365" cy="0"/>
                        </a:xfrm>
                        <a:prstGeom prst="line">
                          <a:avLst/>
                        </a:prstGeom>
                        <a:ln w="25400">
                          <a:solidFill>
                            <a:srgbClr val="79A4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39E4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1.15pt" to="4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FR3wEAABAEAAAOAAAAZHJzL2Uyb0RvYy54bWysU8tu2zAQvBfIPxC8x5Idx20Ey0HgIL0U&#10;rdG0H0BTpESALyxZS/77LilZCZqiQIteKJG7M7szS27vB6PJSUBQztZ0uSgpEZa7Rtm2pt+/PV1/&#10;oCREZhumnRU1PYtA73dX77a9r8TKdU43AgiS2FD1vqZdjL4qisA7YVhYOC8sBqUDwyJuoS0aYD2y&#10;G12synJT9A4aD46LEPD0cQzSXeaXUvD4RcogItE1xd5iXiGvx7QWuy2rWmC+U3xqg/1DF4Ypi0Vn&#10;qkcWGfkB6g2VURxccDIuuDOFk1JxkTWgmmX5i5rnjnmRtaA5wc82hf9Hyz+fDkBUg7NbU2KZwRk9&#10;R2Cq7SLZO2vRQQcEg+hU70OFgL09wLQL/gBJ9iDBpC8KIkN29zy7K4ZIOB5ubtZ3N5tbSvglVrwA&#10;PYT4UThD0k9NtbJJOKvY6VOIWAxTLynpWFvS13R1uy7LnBacVs2T0joFA7THvQZyYjj093cPKWmk&#10;eJWGhNoib9I0qsh/8azFWOCrkOgL9r0cK6QbKWZaxrmwcTnxaovZCSaxhRk4tfYn4JSfoCLf1r8B&#10;z4hc2dk4g42yDn7XdhwuLcsx/+LAqDtZcHTNOc83W4PXLps/PZF0r1/vM/zlIe9+AgAA//8DAFBL&#10;AwQUAAYACAAAACEAuhgXJt0AAAAJAQAADwAAAGRycy9kb3ducmV2LnhtbEyPwU7DMAyG70i8Q2Qk&#10;blu6goCWphMgTQhubHDg5jWmqdY4VZJ23dsTxAGOtj/9/v5qPdteTORD51jBapmBIG6c7rhV8L7b&#10;LO5AhIissXdMCk4UYF2fn1VYanfkN5q2sRUphEOJCkyMQyllaAxZDEs3EKfbl/MWYxp9K7XHYwq3&#10;vcyz7EZa7Dh9MDjQk6HmsB2tgvF58mjolTZmWn3qx4/hsDu9KHV5MT/cg4g0xz8YfvSTOtTJae9G&#10;1kH0ChZ5USRUwXV+BSIBxW2Wyu1/F7Ku5P8G9TcAAAD//wMAUEsBAi0AFAAGAAgAAAAhALaDOJL+&#10;AAAA4QEAABMAAAAAAAAAAAAAAAAAAAAAAFtDb250ZW50X1R5cGVzXS54bWxQSwECLQAUAAYACAAA&#10;ACEAOP0h/9YAAACUAQAACwAAAAAAAAAAAAAAAAAvAQAAX3JlbHMvLnJlbHNQSwECLQAUAAYACAAA&#10;ACEAXCNhUd8BAAAQBAAADgAAAAAAAAAAAAAAAAAuAgAAZHJzL2Uyb0RvYy54bWxQSwECLQAUAAYA&#10;CAAAACEAuhgXJt0AAAAJAQAADwAAAAAAAAAAAAAAAAA5BAAAZHJzL2Rvd25yZXYueG1sUEsFBgAA&#10;AAAEAAQA8wAAAEMFAAAAAA==&#10;" strokecolor="#79a400" strokeweight="2pt"/>
            </w:pict>
          </mc:Fallback>
        </mc:AlternateContent>
      </w:r>
    </w:p>
    <w:p w:rsidR="006833E1" w:rsidRDefault="00904850" w:rsidP="006833E1">
      <w:pPr>
        <w:jc w:val="center"/>
      </w:pPr>
      <w:r>
        <w:rPr>
          <w:noProof/>
        </w:rPr>
        <w:lastRenderedPageBreak/>
        <mc:AlternateContent>
          <mc:Choice Requires="wps">
            <w:drawing>
              <wp:anchor distT="0" distB="0" distL="114300" distR="114300" simplePos="0" relativeHeight="251676672" behindDoc="0" locked="0" layoutInCell="1" allowOverlap="1" wp14:anchorId="1523B6FD" wp14:editId="162FBE76">
                <wp:simplePos x="0" y="0"/>
                <wp:positionH relativeFrom="column">
                  <wp:posOffset>1866900</wp:posOffset>
                </wp:positionH>
                <wp:positionV relativeFrom="paragraph">
                  <wp:posOffset>-43180</wp:posOffset>
                </wp:positionV>
                <wp:extent cx="4512945" cy="631063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4512945" cy="6310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F36" w:rsidRPr="009E7F36" w:rsidRDefault="009E7F36" w:rsidP="009E7F36">
                            <w:pPr>
                              <w:spacing w:after="0"/>
                              <w:jc w:val="center"/>
                              <w:rPr>
                                <w:rFonts w:ascii="Century Gothic" w:hAnsi="Century Gothic"/>
                                <w:b/>
                                <w:i/>
                                <w:color w:val="85B400"/>
                              </w:rPr>
                            </w:pPr>
                            <w:r>
                              <w:rPr>
                                <w:rFonts w:ascii="Century Gothic" w:hAnsi="Century Gothic"/>
                                <w:b/>
                                <w:i/>
                                <w:color w:val="85B400"/>
                              </w:rPr>
                              <w:t>Prayer for South Sudan</w:t>
                            </w:r>
                          </w:p>
                          <w:p w:rsidR="009E7F36" w:rsidRDefault="009E7F36" w:rsidP="00DA3A51">
                            <w:pPr>
                              <w:spacing w:after="0"/>
                              <w:rPr>
                                <w:rFonts w:ascii="Century Gothic" w:hAnsi="Century Gothic"/>
                                <w:b/>
                                <w:i/>
                                <w:color w:val="85B400"/>
                                <w:sz w:val="19"/>
                                <w:szCs w:val="19"/>
                              </w:rPr>
                            </w:pPr>
                          </w:p>
                          <w:p w:rsidR="00113862" w:rsidRPr="00120570" w:rsidRDefault="00113862" w:rsidP="00DA3A51">
                            <w:pPr>
                              <w:spacing w:after="0"/>
                              <w:rPr>
                                <w:rFonts w:ascii="Century Gothic" w:hAnsi="Century Gothic"/>
                                <w:color w:val="85B400"/>
                                <w:sz w:val="19"/>
                                <w:szCs w:val="19"/>
                              </w:rPr>
                            </w:pPr>
                            <w:r w:rsidRPr="00120570">
                              <w:rPr>
                                <w:rFonts w:ascii="Century Gothic" w:hAnsi="Century Gothic"/>
                                <w:b/>
                                <w:i/>
                                <w:color w:val="85B400"/>
                                <w:sz w:val="19"/>
                                <w:szCs w:val="19"/>
                              </w:rPr>
                              <w:t>God of Peace</w:t>
                            </w:r>
                            <w:r w:rsidRPr="00120570">
                              <w:rPr>
                                <w:rFonts w:ascii="Century Gothic" w:hAnsi="Century Gothic"/>
                                <w:color w:val="85B400"/>
                                <w:sz w:val="19"/>
                                <w:szCs w:val="19"/>
                              </w:rPr>
                              <w:t>,</w:t>
                            </w:r>
                          </w:p>
                          <w:p w:rsidR="00B5034C" w:rsidRDefault="00113862" w:rsidP="00B5034C">
                            <w:pPr>
                              <w:spacing w:after="0"/>
                              <w:ind w:left="270" w:hanging="270"/>
                              <w:rPr>
                                <w:rFonts w:ascii="Century Gothic" w:hAnsi="Century Gothic"/>
                                <w:sz w:val="19"/>
                                <w:szCs w:val="19"/>
                              </w:rPr>
                            </w:pPr>
                            <w:r w:rsidRPr="00DA3A51">
                              <w:rPr>
                                <w:rFonts w:ascii="Century Gothic" w:hAnsi="Century Gothic"/>
                                <w:sz w:val="19"/>
                                <w:szCs w:val="19"/>
                              </w:rPr>
                              <w:t>St. Francis prayed, "Lord, make m</w:t>
                            </w:r>
                            <w:r w:rsidR="00B5034C">
                              <w:rPr>
                                <w:rFonts w:ascii="Century Gothic" w:hAnsi="Century Gothic"/>
                                <w:sz w:val="19"/>
                                <w:szCs w:val="19"/>
                              </w:rPr>
                              <w:t>e an instrument of your peace."</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And so do we. </w:t>
                            </w:r>
                            <w:r w:rsidR="00B5034C">
                              <w:rPr>
                                <w:rFonts w:ascii="Century Gothic" w:hAnsi="Century Gothic"/>
                                <w:sz w:val="19"/>
                                <w:szCs w:val="19"/>
                              </w:rPr>
                              <w:t xml:space="preserve">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Make us instruments of your peace.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Allow instruments of peace to rise up in South</w:t>
                            </w:r>
                            <w:r w:rsidR="00B5034C">
                              <w:rPr>
                                <w:rFonts w:ascii="Century Gothic" w:hAnsi="Century Gothic"/>
                                <w:sz w:val="19"/>
                                <w:szCs w:val="19"/>
                              </w:rPr>
                              <w:t xml:space="preserve"> Sudan</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And flourish all over your world: </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instruments of peace who offer stability, safety, and justice</w:t>
                            </w:r>
                            <w:r w:rsidR="00CA4D55">
                              <w:rPr>
                                <w:rFonts w:ascii="Century Gothic" w:hAnsi="Century Gothic"/>
                                <w:sz w:val="19"/>
                                <w:szCs w:val="19"/>
                              </w:rPr>
                              <w:t>;</w:t>
                            </w:r>
                            <w:r w:rsidRPr="00DA3A51">
                              <w:rPr>
                                <w:rFonts w:ascii="Century Gothic" w:hAnsi="Century Gothic"/>
                                <w:sz w:val="19"/>
                                <w:szCs w:val="19"/>
                              </w:rPr>
                              <w:t xml:space="preserve"> </w:t>
                            </w:r>
                          </w:p>
                          <w:p w:rsidR="00B5034C" w:rsidRDefault="00B5034C" w:rsidP="00B5034C">
                            <w:pPr>
                              <w:spacing w:after="0"/>
                              <w:ind w:left="360"/>
                              <w:rPr>
                                <w:rFonts w:ascii="Century Gothic" w:hAnsi="Century Gothic"/>
                                <w:sz w:val="19"/>
                                <w:szCs w:val="19"/>
                              </w:rPr>
                            </w:pPr>
                            <w:r>
                              <w:rPr>
                                <w:rFonts w:ascii="Century Gothic" w:hAnsi="Century Gothic"/>
                                <w:sz w:val="19"/>
                                <w:szCs w:val="19"/>
                              </w:rPr>
                              <w:t>that bring joy and hope;</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 xml:space="preserve">that foster hearts of reconciliation, mercy, and love. </w:t>
                            </w:r>
                          </w:p>
                          <w:p w:rsidR="00CA4D55" w:rsidRDefault="00CA4D55" w:rsidP="00B5034C">
                            <w:pPr>
                              <w:spacing w:after="0"/>
                              <w:rPr>
                                <w:rFonts w:ascii="Century Gothic" w:hAnsi="Century Gothic"/>
                                <w:b/>
                                <w:i/>
                                <w:color w:val="85B400"/>
                                <w:sz w:val="19"/>
                                <w:szCs w:val="19"/>
                              </w:rPr>
                            </w:pPr>
                          </w:p>
                          <w:p w:rsidR="00B5034C" w:rsidRPr="00120570" w:rsidRDefault="00B5034C" w:rsidP="00B5034C">
                            <w:pPr>
                              <w:spacing w:after="0"/>
                              <w:rPr>
                                <w:rFonts w:ascii="Century Gothic" w:hAnsi="Century Gothic"/>
                                <w:b/>
                                <w:i/>
                                <w:color w:val="85B400"/>
                                <w:sz w:val="19"/>
                                <w:szCs w:val="19"/>
                              </w:rPr>
                            </w:pPr>
                            <w:r w:rsidRPr="00120570">
                              <w:rPr>
                                <w:rFonts w:ascii="Century Gothic" w:hAnsi="Century Gothic"/>
                                <w:b/>
                                <w:i/>
                                <w:color w:val="85B400"/>
                                <w:sz w:val="19"/>
                                <w:szCs w:val="19"/>
                              </w:rPr>
                              <w:t>God of Justice,</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The proph</w:t>
                            </w:r>
                            <w:r w:rsidR="00B5034C">
                              <w:rPr>
                                <w:rFonts w:ascii="Century Gothic" w:hAnsi="Century Gothic"/>
                                <w:sz w:val="19"/>
                                <w:szCs w:val="19"/>
                              </w:rPr>
                              <w:t xml:space="preserve">et Jeremiah likened your saving </w:t>
                            </w:r>
                            <w:r w:rsidRPr="00DA3A51">
                              <w:rPr>
                                <w:rFonts w:ascii="Century Gothic" w:hAnsi="Century Gothic"/>
                                <w:sz w:val="19"/>
                                <w:szCs w:val="19"/>
                              </w:rPr>
                              <w:t xml:space="preserve">justice to towering mountains.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And so do we.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May your justice tower </w:t>
                            </w:r>
                            <w:r w:rsidR="00B5034C">
                              <w:rPr>
                                <w:rFonts w:ascii="Century Gothic" w:hAnsi="Century Gothic"/>
                                <w:sz w:val="19"/>
                                <w:szCs w:val="19"/>
                              </w:rPr>
                              <w:t>over the people of South Sudan:</w:t>
                            </w:r>
                          </w:p>
                          <w:p w:rsidR="00B5034C" w:rsidRDefault="00B5034C" w:rsidP="00B5034C">
                            <w:pPr>
                              <w:spacing w:after="0"/>
                              <w:ind w:firstLine="360"/>
                              <w:rPr>
                                <w:rFonts w:ascii="Century Gothic" w:hAnsi="Century Gothic"/>
                                <w:sz w:val="19"/>
                                <w:szCs w:val="19"/>
                              </w:rPr>
                            </w:pPr>
                            <w:r>
                              <w:rPr>
                                <w:rFonts w:ascii="Century Gothic" w:hAnsi="Century Gothic"/>
                                <w:sz w:val="19"/>
                                <w:szCs w:val="19"/>
                              </w:rPr>
                              <w:t>Upholding the righteous,</w:t>
                            </w:r>
                          </w:p>
                          <w:p w:rsidR="00120570" w:rsidRDefault="00113862" w:rsidP="00B5034C">
                            <w:pPr>
                              <w:spacing w:after="0"/>
                              <w:ind w:left="360"/>
                              <w:rPr>
                                <w:rFonts w:ascii="Century Gothic" w:hAnsi="Century Gothic"/>
                                <w:sz w:val="19"/>
                                <w:szCs w:val="19"/>
                              </w:rPr>
                            </w:pPr>
                            <w:r w:rsidRPr="00DA3A51">
                              <w:rPr>
                                <w:rFonts w:ascii="Century Gothic" w:hAnsi="Century Gothic"/>
                                <w:sz w:val="19"/>
                                <w:szCs w:val="19"/>
                              </w:rPr>
                              <w:t>P</w:t>
                            </w:r>
                            <w:r w:rsidR="00120570">
                              <w:rPr>
                                <w:rFonts w:ascii="Century Gothic" w:hAnsi="Century Gothic"/>
                                <w:sz w:val="19"/>
                                <w:szCs w:val="19"/>
                              </w:rPr>
                              <w:t>rotecting the widow and orphan,</w:t>
                            </w:r>
                          </w:p>
                          <w:p w:rsidR="00120570" w:rsidRDefault="00113862" w:rsidP="00B5034C">
                            <w:pPr>
                              <w:spacing w:after="0"/>
                              <w:ind w:left="360"/>
                              <w:rPr>
                                <w:rFonts w:ascii="Century Gothic" w:hAnsi="Century Gothic"/>
                                <w:sz w:val="19"/>
                                <w:szCs w:val="19"/>
                              </w:rPr>
                            </w:pPr>
                            <w:r w:rsidRPr="00DA3A51">
                              <w:rPr>
                                <w:rFonts w:ascii="Century Gothic" w:hAnsi="Century Gothic"/>
                                <w:sz w:val="19"/>
                                <w:szCs w:val="19"/>
                              </w:rPr>
                              <w:t>Stayin</w:t>
                            </w:r>
                            <w:r w:rsidR="00120570">
                              <w:rPr>
                                <w:rFonts w:ascii="Century Gothic" w:hAnsi="Century Gothic"/>
                                <w:sz w:val="19"/>
                                <w:szCs w:val="19"/>
                              </w:rPr>
                              <w:t>g the hand that seeks violence,</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Reconciling brother wi</w:t>
                            </w:r>
                            <w:r w:rsidR="00B5034C">
                              <w:rPr>
                                <w:rFonts w:ascii="Century Gothic" w:hAnsi="Century Gothic"/>
                                <w:sz w:val="19"/>
                                <w:szCs w:val="19"/>
                              </w:rPr>
                              <w:t>th</w:t>
                            </w:r>
                            <w:r w:rsidR="00CA4D55">
                              <w:rPr>
                                <w:rFonts w:ascii="Century Gothic" w:hAnsi="Century Gothic"/>
                                <w:sz w:val="19"/>
                                <w:szCs w:val="19"/>
                              </w:rPr>
                              <w:t xml:space="preserve"> brother, s</w:t>
                            </w:r>
                            <w:r w:rsidR="00B5034C">
                              <w:rPr>
                                <w:rFonts w:ascii="Century Gothic" w:hAnsi="Century Gothic"/>
                                <w:sz w:val="19"/>
                                <w:szCs w:val="19"/>
                              </w:rPr>
                              <w:t>ister with sister,</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Your children with eac</w:t>
                            </w:r>
                            <w:r w:rsidR="00B5034C">
                              <w:rPr>
                                <w:rFonts w:ascii="Century Gothic" w:hAnsi="Century Gothic"/>
                                <w:sz w:val="19"/>
                                <w:szCs w:val="19"/>
                              </w:rPr>
                              <w:t>h other.</w:t>
                            </w:r>
                          </w:p>
                          <w:p w:rsidR="00CA4D55" w:rsidRDefault="00CA4D55" w:rsidP="00B5034C">
                            <w:pPr>
                              <w:spacing w:after="0"/>
                              <w:rPr>
                                <w:rFonts w:ascii="Century Gothic" w:hAnsi="Century Gothic"/>
                                <w:b/>
                                <w:i/>
                                <w:color w:val="85B400"/>
                                <w:sz w:val="19"/>
                                <w:szCs w:val="19"/>
                              </w:rPr>
                            </w:pPr>
                          </w:p>
                          <w:p w:rsidR="00B5034C" w:rsidRPr="00120570" w:rsidRDefault="00B5034C" w:rsidP="00B5034C">
                            <w:pPr>
                              <w:spacing w:after="0"/>
                              <w:rPr>
                                <w:rFonts w:ascii="Century Gothic" w:hAnsi="Century Gothic"/>
                                <w:b/>
                                <w:i/>
                                <w:color w:val="85B400"/>
                                <w:sz w:val="19"/>
                                <w:szCs w:val="19"/>
                              </w:rPr>
                            </w:pPr>
                            <w:r w:rsidRPr="00120570">
                              <w:rPr>
                                <w:rFonts w:ascii="Century Gothic" w:hAnsi="Century Gothic"/>
                                <w:b/>
                                <w:i/>
                                <w:color w:val="85B400"/>
                                <w:sz w:val="19"/>
                                <w:szCs w:val="19"/>
                              </w:rPr>
                              <w:t>God of Plenty,</w:t>
                            </w:r>
                          </w:p>
                          <w:p w:rsidR="00B5034C" w:rsidRDefault="00113862" w:rsidP="00120570">
                            <w:pPr>
                              <w:spacing w:after="0"/>
                              <w:rPr>
                                <w:rFonts w:ascii="Century Gothic" w:hAnsi="Century Gothic"/>
                                <w:sz w:val="19"/>
                                <w:szCs w:val="19"/>
                              </w:rPr>
                            </w:pPr>
                            <w:r w:rsidRPr="00DA3A51">
                              <w:rPr>
                                <w:rFonts w:ascii="Century Gothic" w:hAnsi="Century Gothic"/>
                                <w:sz w:val="19"/>
                                <w:szCs w:val="19"/>
                              </w:rPr>
                              <w:t>Your Son showed us how i</w:t>
                            </w:r>
                            <w:r w:rsidR="00B5034C">
                              <w:rPr>
                                <w:rFonts w:ascii="Century Gothic" w:hAnsi="Century Gothic"/>
                                <w:sz w:val="19"/>
                                <w:szCs w:val="19"/>
                              </w:rPr>
                              <w:t>n faith, prayer and generosity,</w:t>
                            </w:r>
                          </w:p>
                          <w:p w:rsidR="00B5034C" w:rsidRDefault="00B5034C" w:rsidP="00B5034C">
                            <w:pPr>
                              <w:spacing w:after="0"/>
                              <w:rPr>
                                <w:rFonts w:ascii="Century Gothic" w:hAnsi="Century Gothic"/>
                                <w:sz w:val="19"/>
                                <w:szCs w:val="19"/>
                              </w:rPr>
                            </w:pPr>
                            <w:r>
                              <w:rPr>
                                <w:rFonts w:ascii="Century Gothic" w:hAnsi="Century Gothic"/>
                                <w:sz w:val="19"/>
                                <w:szCs w:val="19"/>
                              </w:rPr>
                              <w:t>Your bounty could be multiplied</w:t>
                            </w:r>
                            <w:r w:rsidR="00CA4D55">
                              <w:rPr>
                                <w:rFonts w:ascii="Century Gothic" w:hAnsi="Century Gothic"/>
                                <w:sz w:val="19"/>
                                <w:szCs w:val="19"/>
                              </w:rPr>
                              <w:t>.</w:t>
                            </w:r>
                          </w:p>
                          <w:p w:rsidR="00B5034C" w:rsidRDefault="00B5034C" w:rsidP="00B5034C">
                            <w:pPr>
                              <w:spacing w:after="0"/>
                              <w:rPr>
                                <w:rFonts w:ascii="Century Gothic" w:hAnsi="Century Gothic"/>
                                <w:sz w:val="19"/>
                                <w:szCs w:val="19"/>
                              </w:rPr>
                            </w:pPr>
                            <w:r>
                              <w:rPr>
                                <w:rFonts w:ascii="Century Gothic" w:hAnsi="Century Gothic"/>
                                <w:sz w:val="19"/>
                                <w:szCs w:val="19"/>
                              </w:rPr>
                              <w:t>And so will we.</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Bless South </w:t>
                            </w:r>
                            <w:r w:rsidR="00B5034C">
                              <w:rPr>
                                <w:rFonts w:ascii="Century Gothic" w:hAnsi="Century Gothic"/>
                                <w:sz w:val="19"/>
                                <w:szCs w:val="19"/>
                              </w:rPr>
                              <w:t>Sudan with a bountiful harvest;</w:t>
                            </w:r>
                          </w:p>
                          <w:p w:rsidR="00120570" w:rsidRDefault="00113862" w:rsidP="00B5034C">
                            <w:pPr>
                              <w:spacing w:after="0"/>
                              <w:rPr>
                                <w:rFonts w:ascii="Century Gothic" w:hAnsi="Century Gothic"/>
                                <w:sz w:val="19"/>
                                <w:szCs w:val="19"/>
                              </w:rPr>
                            </w:pPr>
                            <w:r w:rsidRPr="00DA3A51">
                              <w:rPr>
                                <w:rFonts w:ascii="Century Gothic" w:hAnsi="Century Gothic"/>
                                <w:sz w:val="19"/>
                                <w:szCs w:val="19"/>
                              </w:rPr>
                              <w:t>Let t</w:t>
                            </w:r>
                            <w:r w:rsidR="00120570">
                              <w:rPr>
                                <w:rFonts w:ascii="Century Gothic" w:hAnsi="Century Gothic"/>
                                <w:sz w:val="19"/>
                                <w:szCs w:val="19"/>
                              </w:rPr>
                              <w:t>his conflict not dry its fields</w:t>
                            </w:r>
                          </w:p>
                          <w:p w:rsidR="00120570" w:rsidRDefault="00120570" w:rsidP="00120570">
                            <w:pPr>
                              <w:spacing w:after="0"/>
                              <w:ind w:firstLine="360"/>
                              <w:rPr>
                                <w:rFonts w:ascii="Century Gothic" w:hAnsi="Century Gothic"/>
                                <w:sz w:val="19"/>
                                <w:szCs w:val="19"/>
                              </w:rPr>
                            </w:pPr>
                            <w:r>
                              <w:rPr>
                                <w:rFonts w:ascii="Century Gothic" w:hAnsi="Century Gothic"/>
                                <w:sz w:val="19"/>
                                <w:szCs w:val="19"/>
                              </w:rPr>
                              <w:t>Or close its markets</w:t>
                            </w:r>
                          </w:p>
                          <w:p w:rsidR="00120570" w:rsidRDefault="00113862" w:rsidP="00120570">
                            <w:pPr>
                              <w:spacing w:after="0"/>
                              <w:ind w:firstLine="360"/>
                              <w:rPr>
                                <w:rFonts w:ascii="Century Gothic" w:hAnsi="Century Gothic"/>
                                <w:sz w:val="19"/>
                                <w:szCs w:val="19"/>
                              </w:rPr>
                            </w:pPr>
                            <w:r w:rsidRPr="00DA3A51">
                              <w:rPr>
                                <w:rFonts w:ascii="Century Gothic" w:hAnsi="Century Gothic"/>
                                <w:sz w:val="19"/>
                                <w:szCs w:val="19"/>
                              </w:rPr>
                              <w:t xml:space="preserve">Or still its people's desire to share what they have. </w:t>
                            </w:r>
                          </w:p>
                          <w:p w:rsidR="00120570" w:rsidRDefault="00120570" w:rsidP="00120570">
                            <w:pPr>
                              <w:spacing w:after="0"/>
                              <w:rPr>
                                <w:rFonts w:ascii="Century Gothic" w:hAnsi="Century Gothic"/>
                                <w:sz w:val="19"/>
                                <w:szCs w:val="19"/>
                              </w:rPr>
                            </w:pPr>
                            <w:r>
                              <w:rPr>
                                <w:rFonts w:ascii="Century Gothic" w:hAnsi="Century Gothic"/>
                                <w:sz w:val="19"/>
                                <w:szCs w:val="19"/>
                              </w:rPr>
                              <w:t>Banish famine from their land</w:t>
                            </w:r>
                          </w:p>
                          <w:p w:rsidR="00120570" w:rsidRDefault="00113862" w:rsidP="00120570">
                            <w:pPr>
                              <w:spacing w:after="0"/>
                              <w:rPr>
                                <w:rFonts w:ascii="Century Gothic" w:hAnsi="Century Gothic"/>
                                <w:sz w:val="19"/>
                                <w:szCs w:val="19"/>
                              </w:rPr>
                            </w:pPr>
                            <w:r w:rsidRPr="00DA3A51">
                              <w:rPr>
                                <w:rFonts w:ascii="Century Gothic" w:hAnsi="Century Gothic"/>
                                <w:sz w:val="19"/>
                                <w:szCs w:val="19"/>
                              </w:rPr>
                              <w:t>And turn the he</w:t>
                            </w:r>
                            <w:r w:rsidR="00120570">
                              <w:rPr>
                                <w:rFonts w:ascii="Century Gothic" w:hAnsi="Century Gothic"/>
                                <w:sz w:val="19"/>
                                <w:szCs w:val="19"/>
                              </w:rPr>
                              <w:t>arts of all to those who hunger</w:t>
                            </w:r>
                          </w:p>
                          <w:p w:rsidR="00120570" w:rsidRDefault="00113862" w:rsidP="00120570">
                            <w:pPr>
                              <w:spacing w:after="0"/>
                              <w:rPr>
                                <w:rFonts w:ascii="Century Gothic" w:hAnsi="Century Gothic"/>
                                <w:sz w:val="19"/>
                                <w:szCs w:val="19"/>
                              </w:rPr>
                            </w:pPr>
                            <w:r w:rsidRPr="00DA3A51">
                              <w:rPr>
                                <w:rFonts w:ascii="Century Gothic" w:hAnsi="Century Gothic"/>
                                <w:sz w:val="19"/>
                                <w:szCs w:val="19"/>
                              </w:rPr>
                              <w:t>That we may all share</w:t>
                            </w:r>
                            <w:r w:rsidR="00120570">
                              <w:rPr>
                                <w:rFonts w:ascii="Century Gothic" w:hAnsi="Century Gothic"/>
                                <w:sz w:val="19"/>
                                <w:szCs w:val="19"/>
                              </w:rPr>
                              <w:t xml:space="preserve"> what you have blessed us with;</w:t>
                            </w:r>
                          </w:p>
                          <w:p w:rsidR="00120570" w:rsidRDefault="00113862" w:rsidP="00120570">
                            <w:pPr>
                              <w:spacing w:after="0"/>
                              <w:rPr>
                                <w:rFonts w:ascii="Century Gothic" w:hAnsi="Century Gothic"/>
                                <w:sz w:val="19"/>
                                <w:szCs w:val="19"/>
                              </w:rPr>
                            </w:pPr>
                            <w:r w:rsidRPr="00DA3A51">
                              <w:rPr>
                                <w:rFonts w:ascii="Century Gothic" w:hAnsi="Century Gothic"/>
                                <w:sz w:val="19"/>
                                <w:szCs w:val="19"/>
                              </w:rPr>
                              <w:t>Th</w:t>
                            </w:r>
                            <w:r w:rsidR="00120570">
                              <w:rPr>
                                <w:rFonts w:ascii="Century Gothic" w:hAnsi="Century Gothic"/>
                                <w:sz w:val="19"/>
                                <w:szCs w:val="19"/>
                              </w:rPr>
                              <w:t>at their baskets may be filled,</w:t>
                            </w:r>
                          </w:p>
                          <w:p w:rsidR="00120570" w:rsidRDefault="00120570" w:rsidP="00120570">
                            <w:pPr>
                              <w:spacing w:after="0"/>
                              <w:rPr>
                                <w:rFonts w:ascii="Century Gothic" w:hAnsi="Century Gothic"/>
                                <w:sz w:val="19"/>
                                <w:szCs w:val="19"/>
                              </w:rPr>
                            </w:pPr>
                            <w:r>
                              <w:rPr>
                                <w:rFonts w:ascii="Century Gothic" w:hAnsi="Century Gothic"/>
                                <w:sz w:val="19"/>
                                <w:szCs w:val="19"/>
                              </w:rPr>
                              <w:t>That their cups may overflow,</w:t>
                            </w:r>
                          </w:p>
                          <w:p w:rsidR="00113862" w:rsidRPr="00307F12" w:rsidRDefault="00113862" w:rsidP="00E256C2">
                            <w:pPr>
                              <w:spacing w:after="0"/>
                              <w:rPr>
                                <w:rFonts w:ascii="Century Gothic" w:hAnsi="Century Gothic"/>
                                <w:b/>
                                <w:color w:val="85B400"/>
                                <w:sz w:val="19"/>
                                <w:szCs w:val="19"/>
                              </w:rPr>
                            </w:pPr>
                            <w:r w:rsidRPr="00DA3A51">
                              <w:rPr>
                                <w:rFonts w:ascii="Century Gothic" w:hAnsi="Century Gothic"/>
                                <w:sz w:val="19"/>
                                <w:szCs w:val="19"/>
                              </w:rPr>
                              <w:t>That their children may flourish.</w:t>
                            </w:r>
                            <w:r w:rsidR="00904850">
                              <w:rPr>
                                <w:rFonts w:ascii="Century Gothic" w:hAnsi="Century Gothic"/>
                                <w:sz w:val="19"/>
                                <w:szCs w:val="19"/>
                              </w:rPr>
                              <w:t xml:space="preserve">  </w:t>
                            </w:r>
                            <w:r w:rsidRPr="00DA3A51">
                              <w:rPr>
                                <w:rFonts w:ascii="Century Gothic" w:hAnsi="Century Gothic"/>
                                <w:sz w:val="19"/>
                                <w:szCs w:val="19"/>
                              </w:rPr>
                              <w:t xml:space="preserve"> </w:t>
                            </w:r>
                            <w:r w:rsidR="00120570">
                              <w:rPr>
                                <w:rFonts w:ascii="Century Gothic" w:hAnsi="Century Gothic"/>
                                <w:b/>
                                <w:color w:val="85B400"/>
                                <w:sz w:val="19"/>
                                <w:szCs w:val="19"/>
                              </w:rPr>
                              <w:t>A</w:t>
                            </w:r>
                            <w:r w:rsidRPr="00120570">
                              <w:rPr>
                                <w:rFonts w:ascii="Century Gothic" w:hAnsi="Century Gothic"/>
                                <w:b/>
                                <w:color w:val="85B400"/>
                                <w:sz w:val="19"/>
                                <w:szCs w:val="19"/>
                              </w:rPr>
                              <w:t>men</w:t>
                            </w:r>
                            <w:r w:rsidR="00E256C2">
                              <w:rPr>
                                <w:rFonts w:ascii="Century Gothic" w:hAnsi="Century Gothic"/>
                                <w:b/>
                                <w:color w:val="85B400"/>
                                <w:sz w:val="19"/>
                                <w:szCs w:val="19"/>
                              </w:rPr>
                              <w:t xml:space="preserve">    </w:t>
                            </w:r>
                            <w:r w:rsidR="00307F12">
                              <w:rPr>
                                <w:rFonts w:ascii="Century Gothic" w:hAnsi="Century Gothic"/>
                                <w:b/>
                                <w:color w:val="85B400"/>
                                <w:sz w:val="19"/>
                                <w:szCs w:val="19"/>
                              </w:rPr>
                              <w:t xml:space="preserve">                      </w:t>
                            </w:r>
                            <w:r w:rsidR="00E256C2" w:rsidRPr="00D17ED3">
                              <w:rPr>
                                <w:rFonts w:ascii="Century Gothic" w:hAnsi="Century Gothic"/>
                                <w:i/>
                                <w:sz w:val="12"/>
                                <w:szCs w:val="12"/>
                              </w:rPr>
                              <w:t>(Catholic Relief Services)</w:t>
                            </w:r>
                          </w:p>
                          <w:p w:rsidR="00E256C2" w:rsidRPr="00E256C2" w:rsidRDefault="00E256C2" w:rsidP="00120570">
                            <w:pPr>
                              <w:spacing w:after="0"/>
                              <w:rPr>
                                <w:rFonts w:ascii="Century Gothic" w:hAnsi="Century Gothic"/>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B6FD" id="Text Box 12" o:spid="_x0000_s1031" type="#_x0000_t202" style="position:absolute;left:0;text-align:left;margin-left:147pt;margin-top:-3.4pt;width:355.35pt;height:49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xXjgIAAJQFAAAOAAAAZHJzL2Uyb0RvYy54bWysVMFuGyEQvVfqPyDu9dqOnTZW1pGbyFWl&#10;KInqVDljFmJUYChg77pf34Hdtd00l1S97ALzZoZ5vJnLq8ZoshM+KLAlHQ2GlAjLoVL2uaTfH5cf&#10;PlESIrMV02BFSfci0Kv5+3eXtZuJMWxAV8ITDGLDrHYl3cToZkUR+EYYFgbghEWjBG9YxK1/LirP&#10;aoxudDEeDs+LGnzlPHARAp7etEY6z/GlFDzeSxlEJLqkeLeYvz5/1+lbzC/Z7Nkzt1G8uwb7h1sY&#10;piwmPYS6YZGRrVd/hTKKewgg44CDKUBKxUWuAasZDV9Us9owJ3ItSE5wB5rC/wvL73YPnqgK325M&#10;iWUG3+hRNJF8hobgEfJTuzBD2MohMDZ4jtj+POBhKruR3qQ/FkTQjkzvD+ymaBwPJ9PR+GIypYSj&#10;7fxsNDw/y/wXR3fnQ/wiwJC0KKnH58usst1tiHgVhPaQlC2AVtVSaZ03STLiWnuyY/jYOuZLoscf&#10;KG1JnbJPhzmwheTeRtY2hRFZNF26VHpbYl7FvRYJo+03IZG0XOkruRnnwh7yZ3RCSUz1FscOf7zV&#10;W5zbOtAjZwYbD85GWfC5+txlR8qqHz1lssUj4Sd1p2Vs1k1Wy7RXwBqqPQrDQ9tawfGlwse7ZSE+&#10;MI+9hFrA+RDv8SM1IPnQrSjZgP/12nnCo8TRSkmNvVnS8HPLvKBEf7Uo/ovRZJKaOW8m049j3PhT&#10;y/rUYrfmGlARI5xEjudlwkfdL6UH84RjZJGyoolZjrlLGvvldWwnBo4hLhaLDML2dSze2pXjKXRi&#10;OUnzsXli3nX6jSj9O+i7mM1eyLjFJk8Li20EqbLGE88tqx3/2PpZ+t2YSrPldJ9Rx2E6/w0AAP//&#10;AwBQSwMEFAAGAAgAAAAhAIr708LjAAAACwEAAA8AAABkcnMvZG93bnJldi54bWxMj8tOwzAQRfdI&#10;/IM1SGxQa9OWpg2ZVAgBldjR8BA7Nx6SingcxW4S/h53BcvRXN17TrYZbSN66vzBMcL1VIEgLp05&#10;cIXwWjxOViB80Gx045gQfsjDJj8/y3Rq3MAv1O9CJWIJ+1Qj1CG0qZS+rMlqP3Utcfx9uc7qEM+u&#10;kqbTQyy3jZwptZRWHzgu1Lql+5rK793RInxeVR/Pfnx6G+Y38/Zh2xfJuykQLy/Gu1sQgcbwF4YT&#10;fkSHPDLt3ZGNFw3CbL2ILgFhsowKp4BSiwTEHmG9ShTIPJP/HfJfAAAA//8DAFBLAQItABQABgAI&#10;AAAAIQC2gziS/gAAAOEBAAATAAAAAAAAAAAAAAAAAAAAAABbQ29udGVudF9UeXBlc10ueG1sUEsB&#10;Ai0AFAAGAAgAAAAhADj9If/WAAAAlAEAAAsAAAAAAAAAAAAAAAAALwEAAF9yZWxzLy5yZWxzUEsB&#10;Ai0AFAAGAAgAAAAhAMB5jFeOAgAAlAUAAA4AAAAAAAAAAAAAAAAALgIAAGRycy9lMm9Eb2MueG1s&#10;UEsBAi0AFAAGAAgAAAAhAIr708LjAAAACwEAAA8AAAAAAAAAAAAAAAAA6AQAAGRycy9kb3ducmV2&#10;LnhtbFBLBQYAAAAABAAEAPMAAAD4BQAAAAA=&#10;" fillcolor="white [3201]" stroked="f" strokeweight=".5pt">
                <v:textbox>
                  <w:txbxContent>
                    <w:p w:rsidR="009E7F36" w:rsidRPr="009E7F36" w:rsidRDefault="009E7F36" w:rsidP="009E7F36">
                      <w:pPr>
                        <w:spacing w:after="0"/>
                        <w:jc w:val="center"/>
                        <w:rPr>
                          <w:rFonts w:ascii="Century Gothic" w:hAnsi="Century Gothic"/>
                          <w:b/>
                          <w:i/>
                          <w:color w:val="85B400"/>
                        </w:rPr>
                      </w:pPr>
                      <w:r>
                        <w:rPr>
                          <w:rFonts w:ascii="Century Gothic" w:hAnsi="Century Gothic"/>
                          <w:b/>
                          <w:i/>
                          <w:color w:val="85B400"/>
                        </w:rPr>
                        <w:t>Prayer for South Sudan</w:t>
                      </w:r>
                    </w:p>
                    <w:p w:rsidR="009E7F36" w:rsidRDefault="009E7F36" w:rsidP="00DA3A51">
                      <w:pPr>
                        <w:spacing w:after="0"/>
                        <w:rPr>
                          <w:rFonts w:ascii="Century Gothic" w:hAnsi="Century Gothic"/>
                          <w:b/>
                          <w:i/>
                          <w:color w:val="85B400"/>
                          <w:sz w:val="19"/>
                          <w:szCs w:val="19"/>
                        </w:rPr>
                      </w:pPr>
                    </w:p>
                    <w:p w:rsidR="00113862" w:rsidRPr="00120570" w:rsidRDefault="00113862" w:rsidP="00DA3A51">
                      <w:pPr>
                        <w:spacing w:after="0"/>
                        <w:rPr>
                          <w:rFonts w:ascii="Century Gothic" w:hAnsi="Century Gothic"/>
                          <w:color w:val="85B400"/>
                          <w:sz w:val="19"/>
                          <w:szCs w:val="19"/>
                        </w:rPr>
                      </w:pPr>
                      <w:r w:rsidRPr="00120570">
                        <w:rPr>
                          <w:rFonts w:ascii="Century Gothic" w:hAnsi="Century Gothic"/>
                          <w:b/>
                          <w:i/>
                          <w:color w:val="85B400"/>
                          <w:sz w:val="19"/>
                          <w:szCs w:val="19"/>
                        </w:rPr>
                        <w:t>God of Peace</w:t>
                      </w:r>
                      <w:r w:rsidRPr="00120570">
                        <w:rPr>
                          <w:rFonts w:ascii="Century Gothic" w:hAnsi="Century Gothic"/>
                          <w:color w:val="85B400"/>
                          <w:sz w:val="19"/>
                          <w:szCs w:val="19"/>
                        </w:rPr>
                        <w:t>,</w:t>
                      </w:r>
                    </w:p>
                    <w:p w:rsidR="00B5034C" w:rsidRDefault="00113862" w:rsidP="00B5034C">
                      <w:pPr>
                        <w:spacing w:after="0"/>
                        <w:ind w:left="270" w:hanging="270"/>
                        <w:rPr>
                          <w:rFonts w:ascii="Century Gothic" w:hAnsi="Century Gothic"/>
                          <w:sz w:val="19"/>
                          <w:szCs w:val="19"/>
                        </w:rPr>
                      </w:pPr>
                      <w:r w:rsidRPr="00DA3A51">
                        <w:rPr>
                          <w:rFonts w:ascii="Century Gothic" w:hAnsi="Century Gothic"/>
                          <w:sz w:val="19"/>
                          <w:szCs w:val="19"/>
                        </w:rPr>
                        <w:t>St. Francis prayed, "Lord, make m</w:t>
                      </w:r>
                      <w:r w:rsidR="00B5034C">
                        <w:rPr>
                          <w:rFonts w:ascii="Century Gothic" w:hAnsi="Century Gothic"/>
                          <w:sz w:val="19"/>
                          <w:szCs w:val="19"/>
                        </w:rPr>
                        <w:t>e an instrument of your peace."</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And so do we. </w:t>
                      </w:r>
                      <w:r w:rsidR="00B5034C">
                        <w:rPr>
                          <w:rFonts w:ascii="Century Gothic" w:hAnsi="Century Gothic"/>
                          <w:sz w:val="19"/>
                          <w:szCs w:val="19"/>
                        </w:rPr>
                        <w:t xml:space="preserve">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Make us instruments of your peace.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Allow instruments of peace to rise up in South</w:t>
                      </w:r>
                      <w:r w:rsidR="00B5034C">
                        <w:rPr>
                          <w:rFonts w:ascii="Century Gothic" w:hAnsi="Century Gothic"/>
                          <w:sz w:val="19"/>
                          <w:szCs w:val="19"/>
                        </w:rPr>
                        <w:t xml:space="preserve"> Sudan</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And flourish all over your world: </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instruments of peace who offer stability, safety, and justice</w:t>
                      </w:r>
                      <w:r w:rsidR="00CA4D55">
                        <w:rPr>
                          <w:rFonts w:ascii="Century Gothic" w:hAnsi="Century Gothic"/>
                          <w:sz w:val="19"/>
                          <w:szCs w:val="19"/>
                        </w:rPr>
                        <w:t>;</w:t>
                      </w:r>
                      <w:r w:rsidRPr="00DA3A51">
                        <w:rPr>
                          <w:rFonts w:ascii="Century Gothic" w:hAnsi="Century Gothic"/>
                          <w:sz w:val="19"/>
                          <w:szCs w:val="19"/>
                        </w:rPr>
                        <w:t xml:space="preserve"> </w:t>
                      </w:r>
                    </w:p>
                    <w:p w:rsidR="00B5034C" w:rsidRDefault="00B5034C" w:rsidP="00B5034C">
                      <w:pPr>
                        <w:spacing w:after="0"/>
                        <w:ind w:left="360"/>
                        <w:rPr>
                          <w:rFonts w:ascii="Century Gothic" w:hAnsi="Century Gothic"/>
                          <w:sz w:val="19"/>
                          <w:szCs w:val="19"/>
                        </w:rPr>
                      </w:pPr>
                      <w:r>
                        <w:rPr>
                          <w:rFonts w:ascii="Century Gothic" w:hAnsi="Century Gothic"/>
                          <w:sz w:val="19"/>
                          <w:szCs w:val="19"/>
                        </w:rPr>
                        <w:t>that bring joy and hope;</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 xml:space="preserve">that foster hearts of reconciliation, mercy, and love. </w:t>
                      </w:r>
                    </w:p>
                    <w:p w:rsidR="00CA4D55" w:rsidRDefault="00CA4D55" w:rsidP="00B5034C">
                      <w:pPr>
                        <w:spacing w:after="0"/>
                        <w:rPr>
                          <w:rFonts w:ascii="Century Gothic" w:hAnsi="Century Gothic"/>
                          <w:b/>
                          <w:i/>
                          <w:color w:val="85B400"/>
                          <w:sz w:val="19"/>
                          <w:szCs w:val="19"/>
                        </w:rPr>
                      </w:pPr>
                    </w:p>
                    <w:p w:rsidR="00B5034C" w:rsidRPr="00120570" w:rsidRDefault="00B5034C" w:rsidP="00B5034C">
                      <w:pPr>
                        <w:spacing w:after="0"/>
                        <w:rPr>
                          <w:rFonts w:ascii="Century Gothic" w:hAnsi="Century Gothic"/>
                          <w:b/>
                          <w:i/>
                          <w:color w:val="85B400"/>
                          <w:sz w:val="19"/>
                          <w:szCs w:val="19"/>
                        </w:rPr>
                      </w:pPr>
                      <w:r w:rsidRPr="00120570">
                        <w:rPr>
                          <w:rFonts w:ascii="Century Gothic" w:hAnsi="Century Gothic"/>
                          <w:b/>
                          <w:i/>
                          <w:color w:val="85B400"/>
                          <w:sz w:val="19"/>
                          <w:szCs w:val="19"/>
                        </w:rPr>
                        <w:t>God of Justice,</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The proph</w:t>
                      </w:r>
                      <w:r w:rsidR="00B5034C">
                        <w:rPr>
                          <w:rFonts w:ascii="Century Gothic" w:hAnsi="Century Gothic"/>
                          <w:sz w:val="19"/>
                          <w:szCs w:val="19"/>
                        </w:rPr>
                        <w:t xml:space="preserve">et Jeremiah likened your saving </w:t>
                      </w:r>
                      <w:r w:rsidRPr="00DA3A51">
                        <w:rPr>
                          <w:rFonts w:ascii="Century Gothic" w:hAnsi="Century Gothic"/>
                          <w:sz w:val="19"/>
                          <w:szCs w:val="19"/>
                        </w:rPr>
                        <w:t xml:space="preserve">justice to towering mountains.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And so do we. </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May your justice tower </w:t>
                      </w:r>
                      <w:r w:rsidR="00B5034C">
                        <w:rPr>
                          <w:rFonts w:ascii="Century Gothic" w:hAnsi="Century Gothic"/>
                          <w:sz w:val="19"/>
                          <w:szCs w:val="19"/>
                        </w:rPr>
                        <w:t>over the people of South Sudan:</w:t>
                      </w:r>
                    </w:p>
                    <w:p w:rsidR="00B5034C" w:rsidRDefault="00B5034C" w:rsidP="00B5034C">
                      <w:pPr>
                        <w:spacing w:after="0"/>
                        <w:ind w:firstLine="360"/>
                        <w:rPr>
                          <w:rFonts w:ascii="Century Gothic" w:hAnsi="Century Gothic"/>
                          <w:sz w:val="19"/>
                          <w:szCs w:val="19"/>
                        </w:rPr>
                      </w:pPr>
                      <w:r>
                        <w:rPr>
                          <w:rFonts w:ascii="Century Gothic" w:hAnsi="Century Gothic"/>
                          <w:sz w:val="19"/>
                          <w:szCs w:val="19"/>
                        </w:rPr>
                        <w:t>Upholding the righteous,</w:t>
                      </w:r>
                    </w:p>
                    <w:p w:rsidR="00120570" w:rsidRDefault="00113862" w:rsidP="00B5034C">
                      <w:pPr>
                        <w:spacing w:after="0"/>
                        <w:ind w:left="360"/>
                        <w:rPr>
                          <w:rFonts w:ascii="Century Gothic" w:hAnsi="Century Gothic"/>
                          <w:sz w:val="19"/>
                          <w:szCs w:val="19"/>
                        </w:rPr>
                      </w:pPr>
                      <w:r w:rsidRPr="00DA3A51">
                        <w:rPr>
                          <w:rFonts w:ascii="Century Gothic" w:hAnsi="Century Gothic"/>
                          <w:sz w:val="19"/>
                          <w:szCs w:val="19"/>
                        </w:rPr>
                        <w:t>P</w:t>
                      </w:r>
                      <w:r w:rsidR="00120570">
                        <w:rPr>
                          <w:rFonts w:ascii="Century Gothic" w:hAnsi="Century Gothic"/>
                          <w:sz w:val="19"/>
                          <w:szCs w:val="19"/>
                        </w:rPr>
                        <w:t>rotecting the widow and orphan,</w:t>
                      </w:r>
                    </w:p>
                    <w:p w:rsidR="00120570" w:rsidRDefault="00113862" w:rsidP="00B5034C">
                      <w:pPr>
                        <w:spacing w:after="0"/>
                        <w:ind w:left="360"/>
                        <w:rPr>
                          <w:rFonts w:ascii="Century Gothic" w:hAnsi="Century Gothic"/>
                          <w:sz w:val="19"/>
                          <w:szCs w:val="19"/>
                        </w:rPr>
                      </w:pPr>
                      <w:r w:rsidRPr="00DA3A51">
                        <w:rPr>
                          <w:rFonts w:ascii="Century Gothic" w:hAnsi="Century Gothic"/>
                          <w:sz w:val="19"/>
                          <w:szCs w:val="19"/>
                        </w:rPr>
                        <w:t>Stayin</w:t>
                      </w:r>
                      <w:r w:rsidR="00120570">
                        <w:rPr>
                          <w:rFonts w:ascii="Century Gothic" w:hAnsi="Century Gothic"/>
                          <w:sz w:val="19"/>
                          <w:szCs w:val="19"/>
                        </w:rPr>
                        <w:t>g the hand that seeks violence,</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Reconciling brother wi</w:t>
                      </w:r>
                      <w:r w:rsidR="00B5034C">
                        <w:rPr>
                          <w:rFonts w:ascii="Century Gothic" w:hAnsi="Century Gothic"/>
                          <w:sz w:val="19"/>
                          <w:szCs w:val="19"/>
                        </w:rPr>
                        <w:t>th</w:t>
                      </w:r>
                      <w:r w:rsidR="00CA4D55">
                        <w:rPr>
                          <w:rFonts w:ascii="Century Gothic" w:hAnsi="Century Gothic"/>
                          <w:sz w:val="19"/>
                          <w:szCs w:val="19"/>
                        </w:rPr>
                        <w:t xml:space="preserve"> brother, s</w:t>
                      </w:r>
                      <w:r w:rsidR="00B5034C">
                        <w:rPr>
                          <w:rFonts w:ascii="Century Gothic" w:hAnsi="Century Gothic"/>
                          <w:sz w:val="19"/>
                          <w:szCs w:val="19"/>
                        </w:rPr>
                        <w:t>ister with sister,</w:t>
                      </w:r>
                    </w:p>
                    <w:p w:rsidR="00B5034C" w:rsidRDefault="00113862" w:rsidP="00B5034C">
                      <w:pPr>
                        <w:spacing w:after="0"/>
                        <w:ind w:left="360"/>
                        <w:rPr>
                          <w:rFonts w:ascii="Century Gothic" w:hAnsi="Century Gothic"/>
                          <w:sz w:val="19"/>
                          <w:szCs w:val="19"/>
                        </w:rPr>
                      </w:pPr>
                      <w:r w:rsidRPr="00DA3A51">
                        <w:rPr>
                          <w:rFonts w:ascii="Century Gothic" w:hAnsi="Century Gothic"/>
                          <w:sz w:val="19"/>
                          <w:szCs w:val="19"/>
                        </w:rPr>
                        <w:t>Your children with eac</w:t>
                      </w:r>
                      <w:r w:rsidR="00B5034C">
                        <w:rPr>
                          <w:rFonts w:ascii="Century Gothic" w:hAnsi="Century Gothic"/>
                          <w:sz w:val="19"/>
                          <w:szCs w:val="19"/>
                        </w:rPr>
                        <w:t>h other.</w:t>
                      </w:r>
                    </w:p>
                    <w:p w:rsidR="00CA4D55" w:rsidRDefault="00CA4D55" w:rsidP="00B5034C">
                      <w:pPr>
                        <w:spacing w:after="0"/>
                        <w:rPr>
                          <w:rFonts w:ascii="Century Gothic" w:hAnsi="Century Gothic"/>
                          <w:b/>
                          <w:i/>
                          <w:color w:val="85B400"/>
                          <w:sz w:val="19"/>
                          <w:szCs w:val="19"/>
                        </w:rPr>
                      </w:pPr>
                    </w:p>
                    <w:p w:rsidR="00B5034C" w:rsidRPr="00120570" w:rsidRDefault="00B5034C" w:rsidP="00B5034C">
                      <w:pPr>
                        <w:spacing w:after="0"/>
                        <w:rPr>
                          <w:rFonts w:ascii="Century Gothic" w:hAnsi="Century Gothic"/>
                          <w:b/>
                          <w:i/>
                          <w:color w:val="85B400"/>
                          <w:sz w:val="19"/>
                          <w:szCs w:val="19"/>
                        </w:rPr>
                      </w:pPr>
                      <w:r w:rsidRPr="00120570">
                        <w:rPr>
                          <w:rFonts w:ascii="Century Gothic" w:hAnsi="Century Gothic"/>
                          <w:b/>
                          <w:i/>
                          <w:color w:val="85B400"/>
                          <w:sz w:val="19"/>
                          <w:szCs w:val="19"/>
                        </w:rPr>
                        <w:t>God of Plenty,</w:t>
                      </w:r>
                    </w:p>
                    <w:p w:rsidR="00B5034C" w:rsidRDefault="00113862" w:rsidP="00120570">
                      <w:pPr>
                        <w:spacing w:after="0"/>
                        <w:rPr>
                          <w:rFonts w:ascii="Century Gothic" w:hAnsi="Century Gothic"/>
                          <w:sz w:val="19"/>
                          <w:szCs w:val="19"/>
                        </w:rPr>
                      </w:pPr>
                      <w:r w:rsidRPr="00DA3A51">
                        <w:rPr>
                          <w:rFonts w:ascii="Century Gothic" w:hAnsi="Century Gothic"/>
                          <w:sz w:val="19"/>
                          <w:szCs w:val="19"/>
                        </w:rPr>
                        <w:t>Your Son showed us how i</w:t>
                      </w:r>
                      <w:r w:rsidR="00B5034C">
                        <w:rPr>
                          <w:rFonts w:ascii="Century Gothic" w:hAnsi="Century Gothic"/>
                          <w:sz w:val="19"/>
                          <w:szCs w:val="19"/>
                        </w:rPr>
                        <w:t>n faith, prayer and generosity,</w:t>
                      </w:r>
                    </w:p>
                    <w:p w:rsidR="00B5034C" w:rsidRDefault="00B5034C" w:rsidP="00B5034C">
                      <w:pPr>
                        <w:spacing w:after="0"/>
                        <w:rPr>
                          <w:rFonts w:ascii="Century Gothic" w:hAnsi="Century Gothic"/>
                          <w:sz w:val="19"/>
                          <w:szCs w:val="19"/>
                        </w:rPr>
                      </w:pPr>
                      <w:r>
                        <w:rPr>
                          <w:rFonts w:ascii="Century Gothic" w:hAnsi="Century Gothic"/>
                          <w:sz w:val="19"/>
                          <w:szCs w:val="19"/>
                        </w:rPr>
                        <w:t>Your bounty could be multiplied</w:t>
                      </w:r>
                      <w:r w:rsidR="00CA4D55">
                        <w:rPr>
                          <w:rFonts w:ascii="Century Gothic" w:hAnsi="Century Gothic"/>
                          <w:sz w:val="19"/>
                          <w:szCs w:val="19"/>
                        </w:rPr>
                        <w:t>.</w:t>
                      </w:r>
                    </w:p>
                    <w:p w:rsidR="00B5034C" w:rsidRDefault="00B5034C" w:rsidP="00B5034C">
                      <w:pPr>
                        <w:spacing w:after="0"/>
                        <w:rPr>
                          <w:rFonts w:ascii="Century Gothic" w:hAnsi="Century Gothic"/>
                          <w:sz w:val="19"/>
                          <w:szCs w:val="19"/>
                        </w:rPr>
                      </w:pPr>
                      <w:r>
                        <w:rPr>
                          <w:rFonts w:ascii="Century Gothic" w:hAnsi="Century Gothic"/>
                          <w:sz w:val="19"/>
                          <w:szCs w:val="19"/>
                        </w:rPr>
                        <w:t>And so will we.</w:t>
                      </w:r>
                    </w:p>
                    <w:p w:rsidR="00B5034C" w:rsidRDefault="00113862" w:rsidP="00B5034C">
                      <w:pPr>
                        <w:spacing w:after="0"/>
                        <w:rPr>
                          <w:rFonts w:ascii="Century Gothic" w:hAnsi="Century Gothic"/>
                          <w:sz w:val="19"/>
                          <w:szCs w:val="19"/>
                        </w:rPr>
                      </w:pPr>
                      <w:r w:rsidRPr="00DA3A51">
                        <w:rPr>
                          <w:rFonts w:ascii="Century Gothic" w:hAnsi="Century Gothic"/>
                          <w:sz w:val="19"/>
                          <w:szCs w:val="19"/>
                        </w:rPr>
                        <w:t xml:space="preserve">Bless South </w:t>
                      </w:r>
                      <w:r w:rsidR="00B5034C">
                        <w:rPr>
                          <w:rFonts w:ascii="Century Gothic" w:hAnsi="Century Gothic"/>
                          <w:sz w:val="19"/>
                          <w:szCs w:val="19"/>
                        </w:rPr>
                        <w:t>Sudan with a bountiful harvest;</w:t>
                      </w:r>
                    </w:p>
                    <w:p w:rsidR="00120570" w:rsidRDefault="00113862" w:rsidP="00B5034C">
                      <w:pPr>
                        <w:spacing w:after="0"/>
                        <w:rPr>
                          <w:rFonts w:ascii="Century Gothic" w:hAnsi="Century Gothic"/>
                          <w:sz w:val="19"/>
                          <w:szCs w:val="19"/>
                        </w:rPr>
                      </w:pPr>
                      <w:r w:rsidRPr="00DA3A51">
                        <w:rPr>
                          <w:rFonts w:ascii="Century Gothic" w:hAnsi="Century Gothic"/>
                          <w:sz w:val="19"/>
                          <w:szCs w:val="19"/>
                        </w:rPr>
                        <w:t>Let t</w:t>
                      </w:r>
                      <w:r w:rsidR="00120570">
                        <w:rPr>
                          <w:rFonts w:ascii="Century Gothic" w:hAnsi="Century Gothic"/>
                          <w:sz w:val="19"/>
                          <w:szCs w:val="19"/>
                        </w:rPr>
                        <w:t>his conflict not dry its fields</w:t>
                      </w:r>
                    </w:p>
                    <w:p w:rsidR="00120570" w:rsidRDefault="00120570" w:rsidP="00120570">
                      <w:pPr>
                        <w:spacing w:after="0"/>
                        <w:ind w:firstLine="360"/>
                        <w:rPr>
                          <w:rFonts w:ascii="Century Gothic" w:hAnsi="Century Gothic"/>
                          <w:sz w:val="19"/>
                          <w:szCs w:val="19"/>
                        </w:rPr>
                      </w:pPr>
                      <w:r>
                        <w:rPr>
                          <w:rFonts w:ascii="Century Gothic" w:hAnsi="Century Gothic"/>
                          <w:sz w:val="19"/>
                          <w:szCs w:val="19"/>
                        </w:rPr>
                        <w:t>Or close its markets</w:t>
                      </w:r>
                    </w:p>
                    <w:p w:rsidR="00120570" w:rsidRDefault="00113862" w:rsidP="00120570">
                      <w:pPr>
                        <w:spacing w:after="0"/>
                        <w:ind w:firstLine="360"/>
                        <w:rPr>
                          <w:rFonts w:ascii="Century Gothic" w:hAnsi="Century Gothic"/>
                          <w:sz w:val="19"/>
                          <w:szCs w:val="19"/>
                        </w:rPr>
                      </w:pPr>
                      <w:r w:rsidRPr="00DA3A51">
                        <w:rPr>
                          <w:rFonts w:ascii="Century Gothic" w:hAnsi="Century Gothic"/>
                          <w:sz w:val="19"/>
                          <w:szCs w:val="19"/>
                        </w:rPr>
                        <w:t xml:space="preserve">Or still its people's desire to share what they have. </w:t>
                      </w:r>
                    </w:p>
                    <w:p w:rsidR="00120570" w:rsidRDefault="00120570" w:rsidP="00120570">
                      <w:pPr>
                        <w:spacing w:after="0"/>
                        <w:rPr>
                          <w:rFonts w:ascii="Century Gothic" w:hAnsi="Century Gothic"/>
                          <w:sz w:val="19"/>
                          <w:szCs w:val="19"/>
                        </w:rPr>
                      </w:pPr>
                      <w:r>
                        <w:rPr>
                          <w:rFonts w:ascii="Century Gothic" w:hAnsi="Century Gothic"/>
                          <w:sz w:val="19"/>
                          <w:szCs w:val="19"/>
                        </w:rPr>
                        <w:t>Banish famine from their land</w:t>
                      </w:r>
                    </w:p>
                    <w:p w:rsidR="00120570" w:rsidRDefault="00113862" w:rsidP="00120570">
                      <w:pPr>
                        <w:spacing w:after="0"/>
                        <w:rPr>
                          <w:rFonts w:ascii="Century Gothic" w:hAnsi="Century Gothic"/>
                          <w:sz w:val="19"/>
                          <w:szCs w:val="19"/>
                        </w:rPr>
                      </w:pPr>
                      <w:r w:rsidRPr="00DA3A51">
                        <w:rPr>
                          <w:rFonts w:ascii="Century Gothic" w:hAnsi="Century Gothic"/>
                          <w:sz w:val="19"/>
                          <w:szCs w:val="19"/>
                        </w:rPr>
                        <w:t>And turn the he</w:t>
                      </w:r>
                      <w:r w:rsidR="00120570">
                        <w:rPr>
                          <w:rFonts w:ascii="Century Gothic" w:hAnsi="Century Gothic"/>
                          <w:sz w:val="19"/>
                          <w:szCs w:val="19"/>
                        </w:rPr>
                        <w:t>arts of all to those who hunger</w:t>
                      </w:r>
                    </w:p>
                    <w:p w:rsidR="00120570" w:rsidRDefault="00113862" w:rsidP="00120570">
                      <w:pPr>
                        <w:spacing w:after="0"/>
                        <w:rPr>
                          <w:rFonts w:ascii="Century Gothic" w:hAnsi="Century Gothic"/>
                          <w:sz w:val="19"/>
                          <w:szCs w:val="19"/>
                        </w:rPr>
                      </w:pPr>
                      <w:r w:rsidRPr="00DA3A51">
                        <w:rPr>
                          <w:rFonts w:ascii="Century Gothic" w:hAnsi="Century Gothic"/>
                          <w:sz w:val="19"/>
                          <w:szCs w:val="19"/>
                        </w:rPr>
                        <w:t>That we may all share</w:t>
                      </w:r>
                      <w:r w:rsidR="00120570">
                        <w:rPr>
                          <w:rFonts w:ascii="Century Gothic" w:hAnsi="Century Gothic"/>
                          <w:sz w:val="19"/>
                          <w:szCs w:val="19"/>
                        </w:rPr>
                        <w:t xml:space="preserve"> what you have blessed us with;</w:t>
                      </w:r>
                    </w:p>
                    <w:p w:rsidR="00120570" w:rsidRDefault="00113862" w:rsidP="00120570">
                      <w:pPr>
                        <w:spacing w:after="0"/>
                        <w:rPr>
                          <w:rFonts w:ascii="Century Gothic" w:hAnsi="Century Gothic"/>
                          <w:sz w:val="19"/>
                          <w:szCs w:val="19"/>
                        </w:rPr>
                      </w:pPr>
                      <w:r w:rsidRPr="00DA3A51">
                        <w:rPr>
                          <w:rFonts w:ascii="Century Gothic" w:hAnsi="Century Gothic"/>
                          <w:sz w:val="19"/>
                          <w:szCs w:val="19"/>
                        </w:rPr>
                        <w:t>Th</w:t>
                      </w:r>
                      <w:r w:rsidR="00120570">
                        <w:rPr>
                          <w:rFonts w:ascii="Century Gothic" w:hAnsi="Century Gothic"/>
                          <w:sz w:val="19"/>
                          <w:szCs w:val="19"/>
                        </w:rPr>
                        <w:t>at their baskets may be filled,</w:t>
                      </w:r>
                    </w:p>
                    <w:p w:rsidR="00120570" w:rsidRDefault="00120570" w:rsidP="00120570">
                      <w:pPr>
                        <w:spacing w:after="0"/>
                        <w:rPr>
                          <w:rFonts w:ascii="Century Gothic" w:hAnsi="Century Gothic"/>
                          <w:sz w:val="19"/>
                          <w:szCs w:val="19"/>
                        </w:rPr>
                      </w:pPr>
                      <w:r>
                        <w:rPr>
                          <w:rFonts w:ascii="Century Gothic" w:hAnsi="Century Gothic"/>
                          <w:sz w:val="19"/>
                          <w:szCs w:val="19"/>
                        </w:rPr>
                        <w:t>That their cups may overflow,</w:t>
                      </w:r>
                    </w:p>
                    <w:p w:rsidR="00113862" w:rsidRPr="00307F12" w:rsidRDefault="00113862" w:rsidP="00E256C2">
                      <w:pPr>
                        <w:spacing w:after="0"/>
                        <w:rPr>
                          <w:rFonts w:ascii="Century Gothic" w:hAnsi="Century Gothic"/>
                          <w:b/>
                          <w:color w:val="85B400"/>
                          <w:sz w:val="19"/>
                          <w:szCs w:val="19"/>
                        </w:rPr>
                      </w:pPr>
                      <w:r w:rsidRPr="00DA3A51">
                        <w:rPr>
                          <w:rFonts w:ascii="Century Gothic" w:hAnsi="Century Gothic"/>
                          <w:sz w:val="19"/>
                          <w:szCs w:val="19"/>
                        </w:rPr>
                        <w:t>That their children may flourish.</w:t>
                      </w:r>
                      <w:r w:rsidR="00904850">
                        <w:rPr>
                          <w:rFonts w:ascii="Century Gothic" w:hAnsi="Century Gothic"/>
                          <w:sz w:val="19"/>
                          <w:szCs w:val="19"/>
                        </w:rPr>
                        <w:t xml:space="preserve">  </w:t>
                      </w:r>
                      <w:r w:rsidRPr="00DA3A51">
                        <w:rPr>
                          <w:rFonts w:ascii="Century Gothic" w:hAnsi="Century Gothic"/>
                          <w:sz w:val="19"/>
                          <w:szCs w:val="19"/>
                        </w:rPr>
                        <w:t xml:space="preserve"> </w:t>
                      </w:r>
                      <w:r w:rsidR="00120570">
                        <w:rPr>
                          <w:rFonts w:ascii="Century Gothic" w:hAnsi="Century Gothic"/>
                          <w:b/>
                          <w:color w:val="85B400"/>
                          <w:sz w:val="19"/>
                          <w:szCs w:val="19"/>
                        </w:rPr>
                        <w:t>A</w:t>
                      </w:r>
                      <w:r w:rsidRPr="00120570">
                        <w:rPr>
                          <w:rFonts w:ascii="Century Gothic" w:hAnsi="Century Gothic"/>
                          <w:b/>
                          <w:color w:val="85B400"/>
                          <w:sz w:val="19"/>
                          <w:szCs w:val="19"/>
                        </w:rPr>
                        <w:t>men</w:t>
                      </w:r>
                      <w:r w:rsidR="00E256C2">
                        <w:rPr>
                          <w:rFonts w:ascii="Century Gothic" w:hAnsi="Century Gothic"/>
                          <w:b/>
                          <w:color w:val="85B400"/>
                          <w:sz w:val="19"/>
                          <w:szCs w:val="19"/>
                        </w:rPr>
                        <w:t xml:space="preserve">    </w:t>
                      </w:r>
                      <w:r w:rsidR="00307F12">
                        <w:rPr>
                          <w:rFonts w:ascii="Century Gothic" w:hAnsi="Century Gothic"/>
                          <w:b/>
                          <w:color w:val="85B400"/>
                          <w:sz w:val="19"/>
                          <w:szCs w:val="19"/>
                        </w:rPr>
                        <w:t xml:space="preserve">                      </w:t>
                      </w:r>
                      <w:r w:rsidR="00E256C2" w:rsidRPr="00D17ED3">
                        <w:rPr>
                          <w:rFonts w:ascii="Century Gothic" w:hAnsi="Century Gothic"/>
                          <w:i/>
                          <w:sz w:val="12"/>
                          <w:szCs w:val="12"/>
                        </w:rPr>
                        <w:t>(Catholic Relief Services)</w:t>
                      </w:r>
                    </w:p>
                    <w:p w:rsidR="00E256C2" w:rsidRPr="00E256C2" w:rsidRDefault="00E256C2" w:rsidP="00120570">
                      <w:pPr>
                        <w:spacing w:after="0"/>
                        <w:rPr>
                          <w:rFonts w:ascii="Century Gothic" w:hAnsi="Century Gothic"/>
                          <w:b/>
                          <w:sz w:val="12"/>
                          <w:szCs w:val="12"/>
                        </w:rPr>
                      </w:pPr>
                    </w:p>
                  </w:txbxContent>
                </v:textbox>
              </v:shape>
            </w:pict>
          </mc:Fallback>
        </mc:AlternateContent>
      </w:r>
    </w:p>
    <w:p w:rsidR="006833E1" w:rsidRDefault="009434B1" w:rsidP="006833E1">
      <w:pPr>
        <w:jc w:val="center"/>
      </w:pPr>
      <w:r>
        <w:rPr>
          <w:noProof/>
        </w:rPr>
        <w:drawing>
          <wp:anchor distT="0" distB="0" distL="114300" distR="114300" simplePos="0" relativeHeight="251663360" behindDoc="0" locked="0" layoutInCell="1" allowOverlap="1" wp14:anchorId="40AA7156" wp14:editId="65CABA1F">
            <wp:simplePos x="0" y="0"/>
            <wp:positionH relativeFrom="column">
              <wp:posOffset>-240030</wp:posOffset>
            </wp:positionH>
            <wp:positionV relativeFrom="paragraph">
              <wp:posOffset>62865</wp:posOffset>
            </wp:positionV>
            <wp:extent cx="1909445" cy="1733550"/>
            <wp:effectExtent l="19050" t="19050" r="14605" b="19050"/>
            <wp:wrapNone/>
            <wp:docPr id="4" name="Picture 4" descr="http://www.ewtnnewsonline.com/images/A_child_carrying_water_at_the_Tomping_civilian_protection_site_on_May_6_2014_in_Juba_South_Sudan_Credit_UN_Photo_Eskinder_Debebe_EWTN_5_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wtnnewsonline.com/images/A_child_carrying_water_at_the_Tomping_civilian_protection_site_on_May_6_2014_in_Juba_South_Sudan_Credit_UN_Photo_Eskinder_Debebe_EWTN_5_7_1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9856" r="6568"/>
                    <a:stretch/>
                  </pic:blipFill>
                  <pic:spPr bwMode="auto">
                    <a:xfrm>
                      <a:off x="0" y="0"/>
                      <a:ext cx="1909445" cy="1733550"/>
                    </a:xfrm>
                    <a:prstGeom prst="rect">
                      <a:avLst/>
                    </a:prstGeom>
                    <a:noFill/>
                    <a:ln w="25400" cap="flat" cmpd="sng" algn="ctr">
                      <a:solidFill>
                        <a:prstClr val="black"/>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3E1" w:rsidRDefault="006833E1" w:rsidP="006833E1">
      <w:pPr>
        <w:jc w:val="center"/>
      </w:pPr>
    </w:p>
    <w:p w:rsidR="0026458F" w:rsidRDefault="00571764" w:rsidP="006833E1">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5354955</wp:posOffset>
                </wp:positionV>
                <wp:extent cx="6419850" cy="15906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64198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1764" w:rsidRPr="003A4F35" w:rsidRDefault="005C7EF6" w:rsidP="005C7EF6">
                            <w:pPr>
                              <w:spacing w:after="0"/>
                              <w:rPr>
                                <w:rFonts w:ascii="Kristen ITC" w:hAnsi="Kristen ITC"/>
                                <w:color w:val="CC0000"/>
                                <w:sz w:val="24"/>
                                <w:szCs w:val="24"/>
                              </w:rPr>
                            </w:pPr>
                            <w:r w:rsidRPr="003A4F35">
                              <w:rPr>
                                <w:rFonts w:ascii="Kristen ITC" w:hAnsi="Kristen ITC"/>
                                <w:color w:val="CC0000"/>
                                <w:sz w:val="24"/>
                                <w:szCs w:val="24"/>
                              </w:rPr>
                              <w:t>Allow yo</w:t>
                            </w:r>
                            <w:r w:rsidR="003A4F35" w:rsidRPr="003A4F35">
                              <w:rPr>
                                <w:rFonts w:ascii="Kristen ITC" w:hAnsi="Kristen ITC"/>
                                <w:color w:val="CC0000"/>
                                <w:sz w:val="24"/>
                                <w:szCs w:val="24"/>
                              </w:rPr>
                              <w:t>ur prayer to lead you to action on behalf of the people of South Sudan</w:t>
                            </w:r>
                          </w:p>
                          <w:p w:rsidR="005326E2" w:rsidRPr="005326E2" w:rsidRDefault="005326E2" w:rsidP="00571764">
                            <w:pPr>
                              <w:pStyle w:val="ListParagraph"/>
                              <w:numPr>
                                <w:ilvl w:val="0"/>
                                <w:numId w:val="2"/>
                              </w:numPr>
                              <w:rPr>
                                <w:rFonts w:ascii="Lucida Handwriting" w:hAnsi="Lucida Handwriting"/>
                              </w:rPr>
                            </w:pPr>
                            <w:r>
                              <w:rPr>
                                <w:rFonts w:ascii="Century Gothic" w:hAnsi="Century Gothic"/>
                                <w:sz w:val="19"/>
                                <w:szCs w:val="19"/>
                              </w:rPr>
                              <w:t>Learn more about the situation in South Sudan.  This is not well covered in the USA.</w:t>
                            </w:r>
                          </w:p>
                          <w:p w:rsidR="00752152" w:rsidRPr="00752152" w:rsidRDefault="005326E2" w:rsidP="00571764">
                            <w:pPr>
                              <w:pStyle w:val="ListParagraph"/>
                              <w:numPr>
                                <w:ilvl w:val="0"/>
                                <w:numId w:val="2"/>
                              </w:numPr>
                              <w:rPr>
                                <w:rFonts w:ascii="Lucida Handwriting" w:hAnsi="Lucida Handwriting"/>
                              </w:rPr>
                            </w:pPr>
                            <w:r>
                              <w:rPr>
                                <w:rFonts w:ascii="Century Gothic" w:hAnsi="Century Gothic"/>
                                <w:sz w:val="19"/>
                                <w:szCs w:val="19"/>
                              </w:rPr>
                              <w:t xml:space="preserve">Learn more about the work of Friends in Solidarity:  </w:t>
                            </w:r>
                            <w:hyperlink r:id="rId15" w:history="1">
                              <w:r w:rsidR="00752152" w:rsidRPr="0076042A">
                                <w:rPr>
                                  <w:rStyle w:val="Hyperlink"/>
                                  <w:rFonts w:ascii="Century Gothic" w:hAnsi="Century Gothic"/>
                                  <w:sz w:val="19"/>
                                  <w:szCs w:val="19"/>
                                </w:rPr>
                                <w:t>www.solidarityfriends.org</w:t>
                              </w:r>
                            </w:hyperlink>
                            <w:r w:rsidR="00752152">
                              <w:rPr>
                                <w:rStyle w:val="Hyperlink"/>
                                <w:rFonts w:ascii="Century Gothic" w:hAnsi="Century Gothic"/>
                                <w:sz w:val="19"/>
                                <w:szCs w:val="19"/>
                              </w:rPr>
                              <w:t xml:space="preserve"> </w:t>
                            </w:r>
                            <w:r>
                              <w:rPr>
                                <w:rFonts w:ascii="Century Gothic" w:hAnsi="Century Gothic"/>
                                <w:sz w:val="19"/>
                                <w:szCs w:val="19"/>
                              </w:rPr>
                              <w:t xml:space="preserve">    </w:t>
                            </w:r>
                          </w:p>
                          <w:p w:rsidR="005326E2" w:rsidRPr="00752152" w:rsidRDefault="00752152" w:rsidP="00752152">
                            <w:pPr>
                              <w:pStyle w:val="ListParagraph"/>
                              <w:numPr>
                                <w:ilvl w:val="0"/>
                                <w:numId w:val="2"/>
                              </w:numPr>
                              <w:rPr>
                                <w:rFonts w:ascii="Century Gothic" w:hAnsi="Century Gothic"/>
                                <w:sz w:val="19"/>
                                <w:szCs w:val="19"/>
                              </w:rPr>
                            </w:pPr>
                            <w:r w:rsidRPr="00752152">
                              <w:rPr>
                                <w:rFonts w:ascii="Century Gothic" w:hAnsi="Century Gothic"/>
                                <w:sz w:val="19"/>
                                <w:szCs w:val="19"/>
                              </w:rPr>
                              <w:t xml:space="preserve">Like us on Facebook! </w:t>
                            </w:r>
                            <w:hyperlink r:id="rId16" w:history="1">
                              <w:r w:rsidRPr="0076042A">
                                <w:rPr>
                                  <w:rStyle w:val="Hyperlink"/>
                                  <w:rFonts w:ascii="Century Gothic" w:hAnsi="Century Gothic"/>
                                  <w:sz w:val="19"/>
                                  <w:szCs w:val="19"/>
                                </w:rPr>
                                <w:t>https://www.facebook.com/solidarityfriends</w:t>
                              </w:r>
                            </w:hyperlink>
                            <w:r>
                              <w:rPr>
                                <w:rFonts w:ascii="Century Gothic" w:hAnsi="Century Gothic"/>
                                <w:sz w:val="19"/>
                                <w:szCs w:val="19"/>
                              </w:rPr>
                              <w:t xml:space="preserve"> </w:t>
                            </w:r>
                          </w:p>
                          <w:p w:rsidR="005326E2" w:rsidRPr="005326E2" w:rsidRDefault="005326E2" w:rsidP="003A4F35">
                            <w:pPr>
                              <w:pStyle w:val="ListParagraph"/>
                              <w:numPr>
                                <w:ilvl w:val="0"/>
                                <w:numId w:val="2"/>
                              </w:numPr>
                              <w:rPr>
                                <w:rFonts w:ascii="Lucida Handwriting" w:hAnsi="Lucida Handwriting"/>
                                <w:sz w:val="19"/>
                                <w:szCs w:val="19"/>
                              </w:rPr>
                            </w:pPr>
                            <w:r w:rsidRPr="005326E2">
                              <w:rPr>
                                <w:rFonts w:ascii="Century Gothic" w:hAnsi="Century Gothic"/>
                                <w:sz w:val="19"/>
                                <w:szCs w:val="19"/>
                              </w:rPr>
                              <w:t>Support</w:t>
                            </w:r>
                            <w:r>
                              <w:rPr>
                                <w:rFonts w:ascii="Century Gothic" w:hAnsi="Century Gothic"/>
                                <w:sz w:val="19"/>
                                <w:szCs w:val="19"/>
                              </w:rPr>
                              <w:t xml:space="preserve"> an organization that is working toward capacity building like </w:t>
                            </w:r>
                            <w:r w:rsidRPr="005C7EF6">
                              <w:rPr>
                                <w:rFonts w:ascii="Century Gothic" w:hAnsi="Century Gothic"/>
                                <w:b/>
                                <w:i/>
                                <w:sz w:val="19"/>
                                <w:szCs w:val="19"/>
                              </w:rPr>
                              <w:t>Friends in Solidarity</w:t>
                            </w:r>
                            <w:r>
                              <w:rPr>
                                <w:rFonts w:ascii="Century Gothic" w:hAnsi="Century Gothic"/>
                                <w:sz w:val="19"/>
                                <w:szCs w:val="19"/>
                              </w:rPr>
                              <w:t>.</w:t>
                            </w:r>
                            <w:r w:rsidR="003A4F35">
                              <w:rPr>
                                <w:rFonts w:ascii="Century Gothic" w:hAnsi="Century Gothic"/>
                                <w:sz w:val="19"/>
                                <w:szCs w:val="19"/>
                              </w:rPr>
                              <w:t xml:space="preserve"> </w:t>
                            </w:r>
                            <w:hyperlink r:id="rId17" w:history="1">
                              <w:r w:rsidR="003A4F35" w:rsidRPr="00326930">
                                <w:rPr>
                                  <w:rStyle w:val="Hyperlink"/>
                                  <w:rFonts w:ascii="Century Gothic" w:hAnsi="Century Gothic"/>
                                  <w:sz w:val="19"/>
                                  <w:szCs w:val="19"/>
                                </w:rPr>
                                <w:t>https://www.solidarityfriends.org/donate/</w:t>
                              </w:r>
                            </w:hyperlink>
                            <w:r w:rsidR="003A4F35">
                              <w:rPr>
                                <w:rFonts w:ascii="Century Gothic" w:hAnsi="Century Gothic"/>
                                <w:sz w:val="19"/>
                                <w:szCs w:val="19"/>
                              </w:rPr>
                              <w:t xml:space="preserve"> </w:t>
                            </w:r>
                          </w:p>
                          <w:p w:rsidR="005326E2" w:rsidRPr="005326E2" w:rsidRDefault="005326E2" w:rsidP="003A4F35">
                            <w:pPr>
                              <w:pStyle w:val="ListParagraph"/>
                              <w:numPr>
                                <w:ilvl w:val="0"/>
                                <w:numId w:val="2"/>
                              </w:numPr>
                              <w:rPr>
                                <w:rFonts w:ascii="Lucida Handwriting" w:hAnsi="Lucida Handwriting"/>
                                <w:sz w:val="19"/>
                                <w:szCs w:val="19"/>
                              </w:rPr>
                            </w:pPr>
                            <w:r>
                              <w:rPr>
                                <w:rFonts w:ascii="Century Gothic" w:hAnsi="Century Gothic"/>
                                <w:sz w:val="19"/>
                                <w:szCs w:val="19"/>
                              </w:rPr>
                              <w:t xml:space="preserve">Donate to an organization that is </w:t>
                            </w:r>
                            <w:r w:rsidR="005C7EF6">
                              <w:rPr>
                                <w:rFonts w:ascii="Century Gothic" w:hAnsi="Century Gothic"/>
                                <w:sz w:val="19"/>
                                <w:szCs w:val="19"/>
                              </w:rPr>
                              <w:t xml:space="preserve">providing aid to South Sudan like </w:t>
                            </w:r>
                            <w:r w:rsidR="005C7EF6" w:rsidRPr="005C7EF6">
                              <w:rPr>
                                <w:rFonts w:ascii="Century Gothic" w:hAnsi="Century Gothic"/>
                                <w:b/>
                                <w:i/>
                                <w:sz w:val="19"/>
                                <w:szCs w:val="19"/>
                              </w:rPr>
                              <w:t>Catholic Relief Services</w:t>
                            </w:r>
                            <w:r w:rsidR="005C7EF6">
                              <w:rPr>
                                <w:rFonts w:ascii="Century Gothic" w:hAnsi="Century Gothic"/>
                                <w:sz w:val="19"/>
                                <w:szCs w:val="19"/>
                              </w:rPr>
                              <w:t xml:space="preserve">. </w:t>
                            </w:r>
                            <w:r w:rsidR="003A4F35">
                              <w:rPr>
                                <w:rFonts w:ascii="Century Gothic" w:hAnsi="Century Gothic"/>
                                <w:sz w:val="19"/>
                                <w:szCs w:val="19"/>
                              </w:rPr>
                              <w:t xml:space="preserve"> </w:t>
                            </w:r>
                            <w:hyperlink r:id="rId18" w:history="1">
                              <w:r w:rsidR="003A4F35" w:rsidRPr="00326930">
                                <w:rPr>
                                  <w:rStyle w:val="Hyperlink"/>
                                  <w:rFonts w:ascii="Century Gothic" w:hAnsi="Century Gothic"/>
                                  <w:sz w:val="19"/>
                                  <w:szCs w:val="19"/>
                                </w:rPr>
                                <w:t>http://www.crs.org/our-work-overseas/where-we-work/south-sudan</w:t>
                              </w:r>
                            </w:hyperlink>
                            <w:r w:rsidR="003A4F35">
                              <w:rPr>
                                <w:rFonts w:ascii="Century Gothic" w:hAnsi="Century Gothic"/>
                                <w:sz w:val="19"/>
                                <w:szCs w:val="19"/>
                              </w:rPr>
                              <w:t xml:space="preserve"> </w:t>
                            </w:r>
                          </w:p>
                          <w:p w:rsidR="00571764" w:rsidRPr="00571764" w:rsidRDefault="00571764" w:rsidP="005326E2">
                            <w:pPr>
                              <w:pStyle w:val="ListParagraph"/>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2" type="#_x0000_t202" style="position:absolute;left:0;text-align:left;margin-left:-18pt;margin-top:421.65pt;width:505.5pt;height:125.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lbjgIAAJQFAAAOAAAAZHJzL2Uyb0RvYy54bWysVE1PGzEQvVfqf7B8L5ukSQoRG5SCqCoh&#10;QIWKs+O1yapej2s7yaa/vs/efJVyoepl15558/U8M+cXbWPYSvlQky15/6THmbKSqto+l/z74/WH&#10;U85CFLYShqwq+UYFfjF9/+587SZqQAsylfIMTmyYrF3JFzG6SVEEuVCNCCfklIVSk29ExNU/F5UX&#10;a3hvTDHo9cbFmnzlPEkVAqRXnZJPs3+tlYx3WgcVmSk5cov56/N3nr7F9FxMnr1wi1pu0xD/kEUj&#10;aouge1dXIgq29PVfrppaegqk44mkpiCta6lyDaim33tRzcNCOJVrATnB7WkK/8+tvF3de1ZXJR+M&#10;OLOiwRs9qjayz9QyiMDP2oUJYA8OwNhCjnfeyQOEqexW+yb9URCDHkxv9uwmbxLC8bB/djqCSkLX&#10;H531xp+y/+Jg7nyIXxQ1LB1K7vF8mVWxugkRqQC6g6RogUxdXdfG5EtqGXVpPFsJPLaJOUlY/IEy&#10;lq2RykfkkYwsJfPOs7FJonLTbMOl0rsS8ylujEoYY78pDdJypa/EFlIqu4+f0QmlEeothlv8Iau3&#10;GHd1wCJHJhv3xk1tyefq85QdKKt+7CjTHR6EH9WdjrGdt7lbxrsOmFO1QWN46kYrOHld4/FuRIj3&#10;wmOW8ODYD/EOH20I5NP2xNmC/K/X5AmPFoeWszVms+Th51J4xZn5atH8Z/3hMA1zvgxHnwa4+GPN&#10;/Fhjl80loSP62ERO5mPCR7M7ak/NE9bILEWFSliJ2CWPu+Nl7DYG1pBUs1kGYXydiDf2wcnkOrGc&#10;WvOxfRLebfs3ovVvaTfFYvKijTtssrQ0W0bSde7xxHPH6pZ/jH5u/e2aSrvl+J5Rh2U6/Q0AAP//&#10;AwBQSwMEFAAGAAgAAAAhALRfbWzjAAAADAEAAA8AAABkcnMvZG93bnJldi54bWxMj01PwzAMhu9I&#10;/IfISFzQlkLY1pWmE0LAJG6sfIhb1ph2onGqJmvLv8ec4Gj70evnzTeTa8WAfTh40nA5T0AgVd4e&#10;qNbwUj7MUhAhGrKm9YQavjHApjg9yU1m/UjPOOxiLTiEQmY0NDF2mZShatCZMPcdEt8+fe9M5LGv&#10;pe3NyOGulVdJspTOHIg/NKbDuwarr93Rafi4qN+fwvT4OqqF6u63Q7l6s6XW52fT7Q2IiFP8g+FX&#10;n9WhYKe9P5INotUwU0vuEjWk10qBYGK9WvBmz2iyVinIIpf/SxQ/AAAA//8DAFBLAQItABQABgAI&#10;AAAAIQC2gziS/gAAAOEBAAATAAAAAAAAAAAAAAAAAAAAAABbQ29udGVudF9UeXBlc10ueG1sUEsB&#10;Ai0AFAAGAAgAAAAhADj9If/WAAAAlAEAAAsAAAAAAAAAAAAAAAAALwEAAF9yZWxzLy5yZWxzUEsB&#10;Ai0AFAAGAAgAAAAhAOiguVuOAgAAlAUAAA4AAAAAAAAAAAAAAAAALgIAAGRycy9lMm9Eb2MueG1s&#10;UEsBAi0AFAAGAAgAAAAhALRfbWzjAAAADAEAAA8AAAAAAAAAAAAAAAAA6AQAAGRycy9kb3ducmV2&#10;LnhtbFBLBQYAAAAABAAEAPMAAAD4BQAAAAA=&#10;" fillcolor="white [3201]" stroked="f" strokeweight=".5pt">
                <v:textbox>
                  <w:txbxContent>
                    <w:p w:rsidR="00571764" w:rsidRPr="003A4F35" w:rsidRDefault="005C7EF6" w:rsidP="005C7EF6">
                      <w:pPr>
                        <w:spacing w:after="0"/>
                        <w:rPr>
                          <w:rFonts w:ascii="Kristen ITC" w:hAnsi="Kristen ITC"/>
                          <w:color w:val="CC0000"/>
                          <w:sz w:val="24"/>
                          <w:szCs w:val="24"/>
                        </w:rPr>
                      </w:pPr>
                      <w:r w:rsidRPr="003A4F35">
                        <w:rPr>
                          <w:rFonts w:ascii="Kristen ITC" w:hAnsi="Kristen ITC"/>
                          <w:color w:val="CC0000"/>
                          <w:sz w:val="24"/>
                          <w:szCs w:val="24"/>
                        </w:rPr>
                        <w:t>Allow yo</w:t>
                      </w:r>
                      <w:r w:rsidR="003A4F35" w:rsidRPr="003A4F35">
                        <w:rPr>
                          <w:rFonts w:ascii="Kristen ITC" w:hAnsi="Kristen ITC"/>
                          <w:color w:val="CC0000"/>
                          <w:sz w:val="24"/>
                          <w:szCs w:val="24"/>
                        </w:rPr>
                        <w:t>ur prayer to lead you to action on behalf of the people of South Sudan</w:t>
                      </w:r>
                    </w:p>
                    <w:p w:rsidR="005326E2" w:rsidRPr="005326E2" w:rsidRDefault="005326E2" w:rsidP="00571764">
                      <w:pPr>
                        <w:pStyle w:val="ListParagraph"/>
                        <w:numPr>
                          <w:ilvl w:val="0"/>
                          <w:numId w:val="2"/>
                        </w:numPr>
                        <w:rPr>
                          <w:rFonts w:ascii="Lucida Handwriting" w:hAnsi="Lucida Handwriting"/>
                        </w:rPr>
                      </w:pPr>
                      <w:r>
                        <w:rPr>
                          <w:rFonts w:ascii="Century Gothic" w:hAnsi="Century Gothic"/>
                          <w:sz w:val="19"/>
                          <w:szCs w:val="19"/>
                        </w:rPr>
                        <w:t>Learn more about the situation in South Sudan.  This is not well covered in the USA.</w:t>
                      </w:r>
                    </w:p>
                    <w:p w:rsidR="00752152" w:rsidRPr="00752152" w:rsidRDefault="005326E2" w:rsidP="00571764">
                      <w:pPr>
                        <w:pStyle w:val="ListParagraph"/>
                        <w:numPr>
                          <w:ilvl w:val="0"/>
                          <w:numId w:val="2"/>
                        </w:numPr>
                        <w:rPr>
                          <w:rFonts w:ascii="Lucida Handwriting" w:hAnsi="Lucida Handwriting"/>
                        </w:rPr>
                      </w:pPr>
                      <w:r>
                        <w:rPr>
                          <w:rFonts w:ascii="Century Gothic" w:hAnsi="Century Gothic"/>
                          <w:sz w:val="19"/>
                          <w:szCs w:val="19"/>
                        </w:rPr>
                        <w:t xml:space="preserve">Learn more about the work of Friends in Solidarity:  </w:t>
                      </w:r>
                      <w:hyperlink r:id="rId19" w:history="1">
                        <w:r w:rsidR="00752152" w:rsidRPr="0076042A">
                          <w:rPr>
                            <w:rStyle w:val="Hyperlink"/>
                            <w:rFonts w:ascii="Century Gothic" w:hAnsi="Century Gothic"/>
                            <w:sz w:val="19"/>
                            <w:szCs w:val="19"/>
                          </w:rPr>
                          <w:t>www.solidarityfriends.org</w:t>
                        </w:r>
                      </w:hyperlink>
                      <w:r w:rsidR="00752152">
                        <w:rPr>
                          <w:rStyle w:val="Hyperlink"/>
                          <w:rFonts w:ascii="Century Gothic" w:hAnsi="Century Gothic"/>
                          <w:sz w:val="19"/>
                          <w:szCs w:val="19"/>
                        </w:rPr>
                        <w:t xml:space="preserve"> </w:t>
                      </w:r>
                      <w:r>
                        <w:rPr>
                          <w:rFonts w:ascii="Century Gothic" w:hAnsi="Century Gothic"/>
                          <w:sz w:val="19"/>
                          <w:szCs w:val="19"/>
                        </w:rPr>
                        <w:t xml:space="preserve">    </w:t>
                      </w:r>
                    </w:p>
                    <w:p w:rsidR="005326E2" w:rsidRPr="00752152" w:rsidRDefault="00752152" w:rsidP="00752152">
                      <w:pPr>
                        <w:pStyle w:val="ListParagraph"/>
                        <w:numPr>
                          <w:ilvl w:val="0"/>
                          <w:numId w:val="2"/>
                        </w:numPr>
                        <w:rPr>
                          <w:rFonts w:ascii="Century Gothic" w:hAnsi="Century Gothic"/>
                          <w:sz w:val="19"/>
                          <w:szCs w:val="19"/>
                        </w:rPr>
                      </w:pPr>
                      <w:r w:rsidRPr="00752152">
                        <w:rPr>
                          <w:rFonts w:ascii="Century Gothic" w:hAnsi="Century Gothic"/>
                          <w:sz w:val="19"/>
                          <w:szCs w:val="19"/>
                        </w:rPr>
                        <w:t xml:space="preserve">Like us on Facebook! </w:t>
                      </w:r>
                      <w:hyperlink r:id="rId20" w:history="1">
                        <w:r w:rsidRPr="0076042A">
                          <w:rPr>
                            <w:rStyle w:val="Hyperlink"/>
                            <w:rFonts w:ascii="Century Gothic" w:hAnsi="Century Gothic"/>
                            <w:sz w:val="19"/>
                            <w:szCs w:val="19"/>
                          </w:rPr>
                          <w:t>https://www.facebook.com/solidarityfriends</w:t>
                        </w:r>
                      </w:hyperlink>
                      <w:r>
                        <w:rPr>
                          <w:rFonts w:ascii="Century Gothic" w:hAnsi="Century Gothic"/>
                          <w:sz w:val="19"/>
                          <w:szCs w:val="19"/>
                        </w:rPr>
                        <w:t xml:space="preserve"> </w:t>
                      </w:r>
                    </w:p>
                    <w:p w:rsidR="005326E2" w:rsidRPr="005326E2" w:rsidRDefault="005326E2" w:rsidP="003A4F35">
                      <w:pPr>
                        <w:pStyle w:val="ListParagraph"/>
                        <w:numPr>
                          <w:ilvl w:val="0"/>
                          <w:numId w:val="2"/>
                        </w:numPr>
                        <w:rPr>
                          <w:rFonts w:ascii="Lucida Handwriting" w:hAnsi="Lucida Handwriting"/>
                          <w:sz w:val="19"/>
                          <w:szCs w:val="19"/>
                        </w:rPr>
                      </w:pPr>
                      <w:r w:rsidRPr="005326E2">
                        <w:rPr>
                          <w:rFonts w:ascii="Century Gothic" w:hAnsi="Century Gothic"/>
                          <w:sz w:val="19"/>
                          <w:szCs w:val="19"/>
                        </w:rPr>
                        <w:t>Support</w:t>
                      </w:r>
                      <w:r>
                        <w:rPr>
                          <w:rFonts w:ascii="Century Gothic" w:hAnsi="Century Gothic"/>
                          <w:sz w:val="19"/>
                          <w:szCs w:val="19"/>
                        </w:rPr>
                        <w:t xml:space="preserve"> an organization that is working toward capacity building like </w:t>
                      </w:r>
                      <w:r w:rsidRPr="005C7EF6">
                        <w:rPr>
                          <w:rFonts w:ascii="Century Gothic" w:hAnsi="Century Gothic"/>
                          <w:b/>
                          <w:i/>
                          <w:sz w:val="19"/>
                          <w:szCs w:val="19"/>
                        </w:rPr>
                        <w:t>Friends in Solidarity</w:t>
                      </w:r>
                      <w:r>
                        <w:rPr>
                          <w:rFonts w:ascii="Century Gothic" w:hAnsi="Century Gothic"/>
                          <w:sz w:val="19"/>
                          <w:szCs w:val="19"/>
                        </w:rPr>
                        <w:t>.</w:t>
                      </w:r>
                      <w:r w:rsidR="003A4F35">
                        <w:rPr>
                          <w:rFonts w:ascii="Century Gothic" w:hAnsi="Century Gothic"/>
                          <w:sz w:val="19"/>
                          <w:szCs w:val="19"/>
                        </w:rPr>
                        <w:t xml:space="preserve"> </w:t>
                      </w:r>
                      <w:hyperlink r:id="rId21" w:history="1">
                        <w:r w:rsidR="003A4F35" w:rsidRPr="00326930">
                          <w:rPr>
                            <w:rStyle w:val="Hyperlink"/>
                            <w:rFonts w:ascii="Century Gothic" w:hAnsi="Century Gothic"/>
                            <w:sz w:val="19"/>
                            <w:szCs w:val="19"/>
                          </w:rPr>
                          <w:t>https://www.solidarityfriends.org/donate/</w:t>
                        </w:r>
                      </w:hyperlink>
                      <w:r w:rsidR="003A4F35">
                        <w:rPr>
                          <w:rFonts w:ascii="Century Gothic" w:hAnsi="Century Gothic"/>
                          <w:sz w:val="19"/>
                          <w:szCs w:val="19"/>
                        </w:rPr>
                        <w:t xml:space="preserve"> </w:t>
                      </w:r>
                    </w:p>
                    <w:p w:rsidR="005326E2" w:rsidRPr="005326E2" w:rsidRDefault="005326E2" w:rsidP="003A4F35">
                      <w:pPr>
                        <w:pStyle w:val="ListParagraph"/>
                        <w:numPr>
                          <w:ilvl w:val="0"/>
                          <w:numId w:val="2"/>
                        </w:numPr>
                        <w:rPr>
                          <w:rFonts w:ascii="Lucida Handwriting" w:hAnsi="Lucida Handwriting"/>
                          <w:sz w:val="19"/>
                          <w:szCs w:val="19"/>
                        </w:rPr>
                      </w:pPr>
                      <w:r>
                        <w:rPr>
                          <w:rFonts w:ascii="Century Gothic" w:hAnsi="Century Gothic"/>
                          <w:sz w:val="19"/>
                          <w:szCs w:val="19"/>
                        </w:rPr>
                        <w:t xml:space="preserve">Donate to an organization that is </w:t>
                      </w:r>
                      <w:r w:rsidR="005C7EF6">
                        <w:rPr>
                          <w:rFonts w:ascii="Century Gothic" w:hAnsi="Century Gothic"/>
                          <w:sz w:val="19"/>
                          <w:szCs w:val="19"/>
                        </w:rPr>
                        <w:t xml:space="preserve">providing aid to South Sudan like </w:t>
                      </w:r>
                      <w:r w:rsidR="005C7EF6" w:rsidRPr="005C7EF6">
                        <w:rPr>
                          <w:rFonts w:ascii="Century Gothic" w:hAnsi="Century Gothic"/>
                          <w:b/>
                          <w:i/>
                          <w:sz w:val="19"/>
                          <w:szCs w:val="19"/>
                        </w:rPr>
                        <w:t>Catholic Relief Services</w:t>
                      </w:r>
                      <w:r w:rsidR="005C7EF6">
                        <w:rPr>
                          <w:rFonts w:ascii="Century Gothic" w:hAnsi="Century Gothic"/>
                          <w:sz w:val="19"/>
                          <w:szCs w:val="19"/>
                        </w:rPr>
                        <w:t xml:space="preserve">. </w:t>
                      </w:r>
                      <w:r w:rsidR="003A4F35">
                        <w:rPr>
                          <w:rFonts w:ascii="Century Gothic" w:hAnsi="Century Gothic"/>
                          <w:sz w:val="19"/>
                          <w:szCs w:val="19"/>
                        </w:rPr>
                        <w:t xml:space="preserve"> </w:t>
                      </w:r>
                      <w:hyperlink r:id="rId22" w:history="1">
                        <w:r w:rsidR="003A4F35" w:rsidRPr="00326930">
                          <w:rPr>
                            <w:rStyle w:val="Hyperlink"/>
                            <w:rFonts w:ascii="Century Gothic" w:hAnsi="Century Gothic"/>
                            <w:sz w:val="19"/>
                            <w:szCs w:val="19"/>
                          </w:rPr>
                          <w:t>http://www.crs.org/our-work-overseas/where-we-work/south-sudan</w:t>
                        </w:r>
                      </w:hyperlink>
                      <w:r w:rsidR="003A4F35">
                        <w:rPr>
                          <w:rFonts w:ascii="Century Gothic" w:hAnsi="Century Gothic"/>
                          <w:sz w:val="19"/>
                          <w:szCs w:val="19"/>
                        </w:rPr>
                        <w:t xml:space="preserve"> </w:t>
                      </w:r>
                    </w:p>
                    <w:p w:rsidR="00571764" w:rsidRPr="00571764" w:rsidRDefault="00571764" w:rsidP="005326E2">
                      <w:pPr>
                        <w:pStyle w:val="ListParagraph"/>
                        <w:rPr>
                          <w:rFonts w:ascii="Lucida Handwriting" w:hAnsi="Lucida Handwriting"/>
                        </w:rPr>
                      </w:pPr>
                    </w:p>
                  </w:txbxContent>
                </v:textbox>
              </v:shape>
            </w:pict>
          </mc:Fallback>
        </mc:AlternateContent>
      </w:r>
      <w:r w:rsidR="00904850">
        <w:rPr>
          <w:noProof/>
        </w:rPr>
        <mc:AlternateContent>
          <mc:Choice Requires="wps">
            <w:drawing>
              <wp:anchor distT="0" distB="0" distL="114300" distR="114300" simplePos="0" relativeHeight="251682816" behindDoc="0" locked="0" layoutInCell="1" allowOverlap="1" wp14:anchorId="19E48572" wp14:editId="6EE02893">
                <wp:simplePos x="0" y="0"/>
                <wp:positionH relativeFrom="column">
                  <wp:posOffset>704850</wp:posOffset>
                </wp:positionH>
                <wp:positionV relativeFrom="paragraph">
                  <wp:posOffset>7136130</wp:posOffset>
                </wp:positionV>
                <wp:extent cx="5575300" cy="962025"/>
                <wp:effectExtent l="0" t="0" r="6350" b="9525"/>
                <wp:wrapNone/>
                <wp:docPr id="18" name="Text Box 18"/>
                <wp:cNvGraphicFramePr/>
                <a:graphic xmlns:a="http://schemas.openxmlformats.org/drawingml/2006/main">
                  <a:graphicData uri="http://schemas.microsoft.com/office/word/2010/wordprocessingShape">
                    <wps:wsp>
                      <wps:cNvSpPr txBox="1"/>
                      <wps:spPr>
                        <a:xfrm>
                          <a:off x="0" y="0"/>
                          <a:ext cx="55753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ED3" w:rsidRPr="00D17ED3" w:rsidRDefault="00D17ED3" w:rsidP="00D17ED3">
                            <w:pPr>
                              <w:jc w:val="both"/>
                              <w:rPr>
                                <w:rFonts w:ascii="Tahoma" w:hAnsi="Tahoma" w:cs="Tahoma"/>
                                <w:sz w:val="16"/>
                                <w:szCs w:val="16"/>
                              </w:rPr>
                            </w:pPr>
                            <w:r w:rsidRPr="00D17ED3">
                              <w:rPr>
                                <w:rFonts w:ascii="Tahoma" w:hAnsi="Tahoma" w:cs="Tahoma"/>
                                <w:b/>
                                <w:sz w:val="20"/>
                                <w:szCs w:val="20"/>
                              </w:rPr>
                              <w:t>Friends in Solidarity</w:t>
                            </w:r>
                            <w:r>
                              <w:t xml:space="preserve"> </w:t>
                            </w:r>
                            <w:r w:rsidRPr="00904850">
                              <w:rPr>
                                <w:rFonts w:ascii="Tahoma" w:hAnsi="Tahoma" w:cs="Tahoma"/>
                                <w:i/>
                                <w:sz w:val="18"/>
                                <w:szCs w:val="18"/>
                              </w:rPr>
                              <w:t>is an initiative of US Catholic religious men and women in support of religious working in South Sudan and beyond. It was incorporated in November 2015 as an outgrowth of interest in the work being done by Solidarity with South Sudan, a project begun by the International Union of Superiors General and the Union of Superiors General in Rome in response to a request of the Sudan Catholic Bishops Conference in 2006</w:t>
                            </w:r>
                            <w:r w:rsidRPr="00904850">
                              <w:rPr>
                                <w:rFonts w:ascii="Tahoma" w:hAnsi="Tahoma" w:cs="Tahoma"/>
                                <w:i/>
                                <w:sz w:val="16"/>
                                <w:szCs w:val="16"/>
                              </w:rPr>
                              <w:t>.</w:t>
                            </w:r>
                            <w:r w:rsidR="009434B1">
                              <w:rPr>
                                <w:rFonts w:ascii="Tahoma" w:hAnsi="Tahoma" w:cs="Tahoma"/>
                                <w:sz w:val="16"/>
                                <w:szCs w:val="16"/>
                              </w:rPr>
                              <w:t xml:space="preserve">   </w:t>
                            </w:r>
                            <w:hyperlink r:id="rId23" w:history="1">
                              <w:r w:rsidR="009434B1" w:rsidRPr="008D44B3">
                                <w:rPr>
                                  <w:rStyle w:val="Hyperlink"/>
                                  <w:rFonts w:ascii="Tahoma" w:hAnsi="Tahoma" w:cs="Tahoma"/>
                                  <w:sz w:val="16"/>
                                  <w:szCs w:val="16"/>
                                </w:rPr>
                                <w:t>www.solidarityfriends.org</w:t>
                              </w:r>
                            </w:hyperlink>
                            <w:r w:rsidR="009434B1">
                              <w:rPr>
                                <w:rFonts w:ascii="Tahoma" w:hAnsi="Tahoma" w:cs="Tahoma"/>
                                <w:sz w:val="16"/>
                                <w:szCs w:val="16"/>
                              </w:rPr>
                              <w:t xml:space="preserve"> </w:t>
                            </w:r>
                            <w:r w:rsidR="00307F12">
                              <w:rPr>
                                <w:rFonts w:ascii="Tahoma" w:hAnsi="Tahoma" w:cs="Tahom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48572" id="Text Box 18" o:spid="_x0000_s1033" type="#_x0000_t202" style="position:absolute;left:0;text-align:left;margin-left:55.5pt;margin-top:561.9pt;width:439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75jQIAAJMFAAAOAAAAZHJzL2Uyb0RvYy54bWysVN9P2zAQfp+0/8Hy+0haKIyKFHUgpkkI&#10;0MrEs+vY1Jrt82y3SffXc3aStmO8MO0lse++u/N99+PisjWabIQPCmxFR0clJcJyqJV9ruiPx5tP&#10;nykJkdmaabCiolsR6OXs44eLxk3FGFaga+EJOrFh2riKrmJ006IIfCUMC0fghEWlBG9YxKt/LmrP&#10;GvRudDEuy9OiAV87D1yEgNLrTkln2b+Ugsd7KYOIRFcU3xbz1+fvMn2L2QWbPnvmVor3z2D/8ArD&#10;lMWgO1fXLDKy9uovV0ZxDwFkPOJgCpBScZFzwGxG5atsFivmRM4FyQluR1P4f2753ebBE1Vj7bBS&#10;lhms0aNoI/kCLUER8tO4MEXYwiEwtihH7CAPKExpt9Kb9MeECOqR6e2O3eSNo3AyOZscl6jiqDs/&#10;HZfjSXJT7K2dD/GrAEPSoaIeq5dJZZvbEDvoAEnBAmhV3yit8yV1jLjSnmwY1lrH/EZ0/gdKW9JU&#10;9PR4UmbHFpJ551nb5EbknunDpcy7DPMpbrVIGG2/C4mc5UTfiM04F3YXP6MTSmKo9xj2+P2r3mPc&#10;5YEWOTLYuDM2yoLP2ech21NW/xwokx0ea3OQdzrGdtnmZjkbGmAJ9Rb7wkM3WcHxG4XFu2UhPjCP&#10;o4T1xvUQ7/EjNSD50J8oWYH//ZY84bHDUUtJg6NZ0fBrzbygRH+z2Pvno5OTNMv5cjI5G+PFH2qW&#10;hxq7NleAHTHCReR4PiZ81MNRejBPuEXmKSqqmOUYu6JxOF7FbmHgFuJiPs8gnF7H4q1dOJ5cJ5ZT&#10;az62T8y7vn8jdv4dDEPMpq/auMMmSwvzdQSpco8nnjtWe/5x8vOU9FsqrZbDe0btd+nsBQAA//8D&#10;AFBLAwQUAAYACAAAACEA6We35+AAAAANAQAADwAAAGRycy9kb3ducmV2LnhtbExPyU7DMBC9I/EP&#10;1iBxQdRZVNqGOBVCLFJvNCzi5sZDEhGPo9hNwt8zPcFt3qI37+Xb2XZixMG3jhTEiwgEUuVMS7WC&#10;1/Lxeg3CB01Gd45QwQ962BbnZ7nOjJvoBcd9qAWHkM+0giaEPpPSVw1a7ReuR2Ltyw1WB4ZDLc2g&#10;Jw63nUyi6EZa3RJ/aHSP9w1W3/ujVfB5VX/s/Pz0NqXLtH94HsvVuymVuryY725BBJzDnxlO9bk6&#10;FNzp4I5kvOgYxzFvCacjSXkEWzbrDVMHppLVMgVZ5PL/iuIXAAD//wMAUEsBAi0AFAAGAAgAAAAh&#10;ALaDOJL+AAAA4QEAABMAAAAAAAAAAAAAAAAAAAAAAFtDb250ZW50X1R5cGVzXS54bWxQSwECLQAU&#10;AAYACAAAACEAOP0h/9YAAACUAQAACwAAAAAAAAAAAAAAAAAvAQAAX3JlbHMvLnJlbHNQSwECLQAU&#10;AAYACAAAACEAh2z++Y0CAACTBQAADgAAAAAAAAAAAAAAAAAuAgAAZHJzL2Uyb0RvYy54bWxQSwEC&#10;LQAUAAYACAAAACEA6We35+AAAAANAQAADwAAAAAAAAAAAAAAAADnBAAAZHJzL2Rvd25yZXYueG1s&#10;UEsFBgAAAAAEAAQA8wAAAPQFAAAAAA==&#10;" fillcolor="white [3201]" stroked="f" strokeweight=".5pt">
                <v:textbox>
                  <w:txbxContent>
                    <w:p w:rsidR="00D17ED3" w:rsidRPr="00D17ED3" w:rsidRDefault="00D17ED3" w:rsidP="00D17ED3">
                      <w:pPr>
                        <w:jc w:val="both"/>
                        <w:rPr>
                          <w:rFonts w:ascii="Tahoma" w:hAnsi="Tahoma" w:cs="Tahoma"/>
                          <w:sz w:val="16"/>
                          <w:szCs w:val="16"/>
                        </w:rPr>
                      </w:pPr>
                      <w:r w:rsidRPr="00D17ED3">
                        <w:rPr>
                          <w:rFonts w:ascii="Tahoma" w:hAnsi="Tahoma" w:cs="Tahoma"/>
                          <w:b/>
                          <w:sz w:val="20"/>
                          <w:szCs w:val="20"/>
                        </w:rPr>
                        <w:t>Friends in Solidarity</w:t>
                      </w:r>
                      <w:r>
                        <w:t xml:space="preserve"> </w:t>
                      </w:r>
                      <w:r w:rsidRPr="00904850">
                        <w:rPr>
                          <w:rFonts w:ascii="Tahoma" w:hAnsi="Tahoma" w:cs="Tahoma"/>
                          <w:i/>
                          <w:sz w:val="18"/>
                          <w:szCs w:val="18"/>
                        </w:rPr>
                        <w:t>is an initiative of US Catholic religious men and women in support of religious working in South Sudan and beyond. It was incorporated in November 2015 as an outgrowth of interest in the work being done by Solidarity with South Sudan, a project begun by the International Union of Superiors General and the Union of Superiors General in Rome in response to a request of the Sudan Catholic Bishops Conference in 2006</w:t>
                      </w:r>
                      <w:r w:rsidRPr="00904850">
                        <w:rPr>
                          <w:rFonts w:ascii="Tahoma" w:hAnsi="Tahoma" w:cs="Tahoma"/>
                          <w:i/>
                          <w:sz w:val="16"/>
                          <w:szCs w:val="16"/>
                        </w:rPr>
                        <w:t>.</w:t>
                      </w:r>
                      <w:r w:rsidR="009434B1">
                        <w:rPr>
                          <w:rFonts w:ascii="Tahoma" w:hAnsi="Tahoma" w:cs="Tahoma"/>
                          <w:sz w:val="16"/>
                          <w:szCs w:val="16"/>
                        </w:rPr>
                        <w:t xml:space="preserve">   </w:t>
                      </w:r>
                      <w:hyperlink r:id="rId24" w:history="1">
                        <w:r w:rsidR="009434B1" w:rsidRPr="008D44B3">
                          <w:rPr>
                            <w:rStyle w:val="Hyperlink"/>
                            <w:rFonts w:ascii="Tahoma" w:hAnsi="Tahoma" w:cs="Tahoma"/>
                            <w:sz w:val="16"/>
                            <w:szCs w:val="16"/>
                          </w:rPr>
                          <w:t>www.solidarityfriends.org</w:t>
                        </w:r>
                      </w:hyperlink>
                      <w:r w:rsidR="009434B1">
                        <w:rPr>
                          <w:rFonts w:ascii="Tahoma" w:hAnsi="Tahoma" w:cs="Tahoma"/>
                          <w:sz w:val="16"/>
                          <w:szCs w:val="16"/>
                        </w:rPr>
                        <w:t xml:space="preserve"> </w:t>
                      </w:r>
                      <w:r w:rsidR="00307F12">
                        <w:rPr>
                          <w:rFonts w:ascii="Tahoma" w:hAnsi="Tahoma" w:cs="Tahoma"/>
                          <w:sz w:val="16"/>
                          <w:szCs w:val="16"/>
                        </w:rPr>
                        <w:t xml:space="preserve">        </w:t>
                      </w:r>
                    </w:p>
                  </w:txbxContent>
                </v:textbox>
              </v:shape>
            </w:pict>
          </mc:Fallback>
        </mc:AlternateContent>
      </w:r>
      <w:r w:rsidR="00904850">
        <w:rPr>
          <w:noProof/>
        </w:rPr>
        <w:drawing>
          <wp:anchor distT="0" distB="0" distL="114300" distR="114300" simplePos="0" relativeHeight="251659263" behindDoc="0" locked="0" layoutInCell="1" allowOverlap="1" wp14:anchorId="4367C6A3" wp14:editId="7F3C326E">
            <wp:simplePos x="0" y="0"/>
            <wp:positionH relativeFrom="margin">
              <wp:posOffset>-333375</wp:posOffset>
            </wp:positionH>
            <wp:positionV relativeFrom="paragraph">
              <wp:posOffset>7054215</wp:posOffset>
            </wp:positionV>
            <wp:extent cx="929005" cy="82613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900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4B1">
        <w:rPr>
          <w:noProof/>
        </w:rPr>
        <w:drawing>
          <wp:anchor distT="0" distB="0" distL="114300" distR="114300" simplePos="0" relativeHeight="251669504" behindDoc="0" locked="0" layoutInCell="1" allowOverlap="1" wp14:anchorId="43679049" wp14:editId="771710C4">
            <wp:simplePos x="0" y="0"/>
            <wp:positionH relativeFrom="column">
              <wp:posOffset>-233045</wp:posOffset>
            </wp:positionH>
            <wp:positionV relativeFrom="paragraph">
              <wp:posOffset>3209925</wp:posOffset>
            </wp:positionV>
            <wp:extent cx="1899920" cy="1742440"/>
            <wp:effectExtent l="19050" t="19050" r="24130" b="10160"/>
            <wp:wrapNone/>
            <wp:docPr id="7" name="Picture 7" descr="http://i.telegraph.co.uk/multimedia/archive/03208/55300838_32081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elegraph.co.uk/multimedia/archive/03208/55300838_3208197b.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28624" r="6285"/>
                    <a:stretch/>
                  </pic:blipFill>
                  <pic:spPr bwMode="auto">
                    <a:xfrm>
                      <a:off x="0" y="0"/>
                      <a:ext cx="1899920" cy="1742440"/>
                    </a:xfrm>
                    <a:prstGeom prst="rect">
                      <a:avLst/>
                    </a:prstGeom>
                    <a:noFill/>
                    <a:ln w="25400">
                      <a:solidFill>
                        <a:prstClr val="black"/>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34B1">
        <w:rPr>
          <w:noProof/>
        </w:rPr>
        <w:drawing>
          <wp:anchor distT="0" distB="0" distL="114300" distR="114300" simplePos="0" relativeHeight="251665408" behindDoc="0" locked="0" layoutInCell="1" allowOverlap="1" wp14:anchorId="4AEB1DA6" wp14:editId="38DD391B">
            <wp:simplePos x="0" y="0"/>
            <wp:positionH relativeFrom="column">
              <wp:posOffset>-240030</wp:posOffset>
            </wp:positionH>
            <wp:positionV relativeFrom="paragraph">
              <wp:posOffset>1336040</wp:posOffset>
            </wp:positionV>
            <wp:extent cx="1893570" cy="1709420"/>
            <wp:effectExtent l="19050" t="19050" r="11430" b="24130"/>
            <wp:wrapNone/>
            <wp:docPr id="5" name="Picture 5" descr="http://my.worldvision.com.au/Libraries/South_Sudan/Children_qu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worldvision.com.au/Libraries/South_Sudan/Children_queue.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25297"/>
                    <a:stretch/>
                  </pic:blipFill>
                  <pic:spPr bwMode="auto">
                    <a:xfrm>
                      <a:off x="0" y="0"/>
                      <a:ext cx="1893570" cy="1709420"/>
                    </a:xfrm>
                    <a:prstGeom prst="rect">
                      <a:avLst/>
                    </a:prstGeom>
                    <a:noFill/>
                    <a:ln w="25400">
                      <a:solidFill>
                        <a:prstClr val="black"/>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6458F" w:rsidSect="006833E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93" w:rsidRDefault="00CB6E93" w:rsidP="00E256C2">
      <w:pPr>
        <w:spacing w:after="0" w:line="240" w:lineRule="auto"/>
      </w:pPr>
      <w:r>
        <w:separator/>
      </w:r>
    </w:p>
  </w:endnote>
  <w:endnote w:type="continuationSeparator" w:id="0">
    <w:p w:rsidR="00CB6E93" w:rsidRDefault="00CB6E93" w:rsidP="00E2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93" w:rsidRDefault="00CB6E93" w:rsidP="00E256C2">
      <w:pPr>
        <w:spacing w:after="0" w:line="240" w:lineRule="auto"/>
      </w:pPr>
      <w:r>
        <w:separator/>
      </w:r>
    </w:p>
  </w:footnote>
  <w:footnote w:type="continuationSeparator" w:id="0">
    <w:p w:rsidR="00CB6E93" w:rsidRDefault="00CB6E93" w:rsidP="00E25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140"/>
    <w:multiLevelType w:val="hybridMultilevel"/>
    <w:tmpl w:val="D9EA6502"/>
    <w:lvl w:ilvl="0" w:tplc="BDE80262">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03CED"/>
    <w:multiLevelType w:val="hybridMultilevel"/>
    <w:tmpl w:val="C0C82FF6"/>
    <w:lvl w:ilvl="0" w:tplc="3E080C22">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6641A"/>
    <w:multiLevelType w:val="hybridMultilevel"/>
    <w:tmpl w:val="86DAD23C"/>
    <w:lvl w:ilvl="0" w:tplc="90BAB738">
      <w:start w:val="410"/>
      <w:numFmt w:val="bullet"/>
      <w:lvlText w:val=""/>
      <w:lvlJc w:val="left"/>
      <w:pPr>
        <w:ind w:left="720" w:hanging="360"/>
      </w:pPr>
      <w:rPr>
        <w:rFonts w:ascii="Symbol" w:eastAsiaTheme="minorHAnsi" w:hAnsi="Symbol" w:cs="Arial" w:hint="default"/>
        <w:color w:val="40404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1A"/>
    <w:rsid w:val="00015FE6"/>
    <w:rsid w:val="00037D0B"/>
    <w:rsid w:val="00113862"/>
    <w:rsid w:val="00120570"/>
    <w:rsid w:val="001B2073"/>
    <w:rsid w:val="0026458F"/>
    <w:rsid w:val="00273DB9"/>
    <w:rsid w:val="002A5B1A"/>
    <w:rsid w:val="00307F12"/>
    <w:rsid w:val="00321375"/>
    <w:rsid w:val="003A4F35"/>
    <w:rsid w:val="00486A9D"/>
    <w:rsid w:val="004E0770"/>
    <w:rsid w:val="005326E2"/>
    <w:rsid w:val="00571764"/>
    <w:rsid w:val="005C7EF6"/>
    <w:rsid w:val="005F0639"/>
    <w:rsid w:val="00601E9A"/>
    <w:rsid w:val="006833E1"/>
    <w:rsid w:val="00707021"/>
    <w:rsid w:val="00752152"/>
    <w:rsid w:val="007A463A"/>
    <w:rsid w:val="00904850"/>
    <w:rsid w:val="009243C8"/>
    <w:rsid w:val="009434B1"/>
    <w:rsid w:val="00976BBE"/>
    <w:rsid w:val="009E71F4"/>
    <w:rsid w:val="009E7F36"/>
    <w:rsid w:val="00A9720A"/>
    <w:rsid w:val="00AD522D"/>
    <w:rsid w:val="00B438AC"/>
    <w:rsid w:val="00B5034C"/>
    <w:rsid w:val="00B70491"/>
    <w:rsid w:val="00CA4D55"/>
    <w:rsid w:val="00CB6E93"/>
    <w:rsid w:val="00D17ED3"/>
    <w:rsid w:val="00DA3A51"/>
    <w:rsid w:val="00E256C2"/>
    <w:rsid w:val="00FA29D0"/>
    <w:rsid w:val="00FB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3570C-BB84-4A78-911A-C016220D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1A"/>
    <w:rPr>
      <w:rFonts w:ascii="Tahoma" w:hAnsi="Tahoma" w:cs="Tahoma"/>
      <w:sz w:val="16"/>
      <w:szCs w:val="16"/>
    </w:rPr>
  </w:style>
  <w:style w:type="character" w:styleId="Hyperlink">
    <w:name w:val="Hyperlink"/>
    <w:basedOn w:val="DefaultParagraphFont"/>
    <w:uiPriority w:val="99"/>
    <w:unhideWhenUsed/>
    <w:rsid w:val="00120570"/>
    <w:rPr>
      <w:color w:val="0000FF" w:themeColor="hyperlink"/>
      <w:u w:val="single"/>
    </w:rPr>
  </w:style>
  <w:style w:type="character" w:styleId="FollowedHyperlink">
    <w:name w:val="FollowedHyperlink"/>
    <w:basedOn w:val="DefaultParagraphFont"/>
    <w:uiPriority w:val="99"/>
    <w:semiHidden/>
    <w:unhideWhenUsed/>
    <w:rsid w:val="00E256C2"/>
    <w:rPr>
      <w:color w:val="800080" w:themeColor="followedHyperlink"/>
      <w:u w:val="single"/>
    </w:rPr>
  </w:style>
  <w:style w:type="paragraph" w:styleId="Header">
    <w:name w:val="header"/>
    <w:basedOn w:val="Normal"/>
    <w:link w:val="HeaderChar"/>
    <w:uiPriority w:val="99"/>
    <w:unhideWhenUsed/>
    <w:rsid w:val="00E25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C2"/>
  </w:style>
  <w:style w:type="paragraph" w:styleId="Footer">
    <w:name w:val="footer"/>
    <w:basedOn w:val="Normal"/>
    <w:link w:val="FooterChar"/>
    <w:uiPriority w:val="99"/>
    <w:unhideWhenUsed/>
    <w:rsid w:val="00E25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C2"/>
  </w:style>
  <w:style w:type="paragraph" w:styleId="ListParagraph">
    <w:name w:val="List Paragraph"/>
    <w:basedOn w:val="Normal"/>
    <w:uiPriority w:val="34"/>
    <w:qFormat/>
    <w:rsid w:val="00571764"/>
    <w:pPr>
      <w:ind w:left="720"/>
      <w:contextualSpacing/>
    </w:pPr>
  </w:style>
  <w:style w:type="paragraph" w:styleId="NormalWeb">
    <w:name w:val="Normal (Web)"/>
    <w:basedOn w:val="Normal"/>
    <w:uiPriority w:val="99"/>
    <w:semiHidden/>
    <w:unhideWhenUsed/>
    <w:rsid w:val="003A4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88621">
      <w:bodyDiv w:val="1"/>
      <w:marLeft w:val="0"/>
      <w:marRight w:val="0"/>
      <w:marTop w:val="0"/>
      <w:marBottom w:val="0"/>
      <w:divBdr>
        <w:top w:val="none" w:sz="0" w:space="0" w:color="auto"/>
        <w:left w:val="none" w:sz="0" w:space="0" w:color="auto"/>
        <w:bottom w:val="none" w:sz="0" w:space="0" w:color="auto"/>
        <w:right w:val="none" w:sz="0" w:space="0" w:color="auto"/>
      </w:divBdr>
      <w:divsChild>
        <w:div w:id="1574465277">
          <w:marLeft w:val="-225"/>
          <w:marRight w:val="-225"/>
          <w:marTop w:val="0"/>
          <w:marBottom w:val="0"/>
          <w:divBdr>
            <w:top w:val="none" w:sz="0" w:space="0" w:color="auto"/>
            <w:left w:val="none" w:sz="0" w:space="0" w:color="auto"/>
            <w:bottom w:val="none" w:sz="0" w:space="0" w:color="auto"/>
            <w:right w:val="none" w:sz="0" w:space="0" w:color="auto"/>
          </w:divBdr>
          <w:divsChild>
            <w:div w:id="2076969066">
              <w:marLeft w:val="0"/>
              <w:marRight w:val="0"/>
              <w:marTop w:val="0"/>
              <w:marBottom w:val="0"/>
              <w:divBdr>
                <w:top w:val="none" w:sz="0" w:space="0" w:color="auto"/>
                <w:left w:val="none" w:sz="0" w:space="0" w:color="auto"/>
                <w:bottom w:val="none" w:sz="0" w:space="0" w:color="auto"/>
                <w:right w:val="none" w:sz="0" w:space="0" w:color="auto"/>
              </w:divBdr>
              <w:divsChild>
                <w:div w:id="1336154490">
                  <w:marLeft w:val="0"/>
                  <w:marRight w:val="0"/>
                  <w:marTop w:val="0"/>
                  <w:marBottom w:val="0"/>
                  <w:divBdr>
                    <w:top w:val="none" w:sz="0" w:space="0" w:color="auto"/>
                    <w:left w:val="none" w:sz="0" w:space="0" w:color="auto"/>
                    <w:bottom w:val="none" w:sz="0" w:space="0" w:color="auto"/>
                    <w:right w:val="none" w:sz="0" w:space="0" w:color="auto"/>
                  </w:divBdr>
                  <w:divsChild>
                    <w:div w:id="150409042">
                      <w:marLeft w:val="0"/>
                      <w:marRight w:val="0"/>
                      <w:marTop w:val="0"/>
                      <w:marBottom w:val="0"/>
                      <w:divBdr>
                        <w:top w:val="none" w:sz="0" w:space="0" w:color="auto"/>
                        <w:left w:val="none" w:sz="0" w:space="0" w:color="auto"/>
                        <w:bottom w:val="none" w:sz="0" w:space="0" w:color="auto"/>
                        <w:right w:val="none" w:sz="0" w:space="0" w:color="auto"/>
                      </w:divBdr>
                      <w:divsChild>
                        <w:div w:id="545413243">
                          <w:marLeft w:val="0"/>
                          <w:marRight w:val="0"/>
                          <w:marTop w:val="0"/>
                          <w:marBottom w:val="525"/>
                          <w:divBdr>
                            <w:top w:val="none" w:sz="0" w:space="0" w:color="auto"/>
                            <w:left w:val="none" w:sz="0" w:space="0" w:color="auto"/>
                            <w:bottom w:val="none" w:sz="0" w:space="0" w:color="auto"/>
                            <w:right w:val="none" w:sz="0" w:space="0" w:color="auto"/>
                          </w:divBdr>
                          <w:divsChild>
                            <w:div w:id="8804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36685">
          <w:marLeft w:val="-225"/>
          <w:marRight w:val="-225"/>
          <w:marTop w:val="0"/>
          <w:marBottom w:val="0"/>
          <w:divBdr>
            <w:top w:val="none" w:sz="0" w:space="0" w:color="auto"/>
            <w:left w:val="none" w:sz="0" w:space="0" w:color="auto"/>
            <w:bottom w:val="none" w:sz="0" w:space="0" w:color="auto"/>
            <w:right w:val="none" w:sz="0" w:space="0" w:color="auto"/>
          </w:divBdr>
          <w:divsChild>
            <w:div w:id="1988821999">
              <w:marLeft w:val="2900"/>
              <w:marRight w:val="0"/>
              <w:marTop w:val="0"/>
              <w:marBottom w:val="0"/>
              <w:divBdr>
                <w:top w:val="none" w:sz="0" w:space="0" w:color="auto"/>
                <w:left w:val="none" w:sz="0" w:space="0" w:color="auto"/>
                <w:bottom w:val="none" w:sz="0" w:space="0" w:color="auto"/>
                <w:right w:val="none" w:sz="0" w:space="0" w:color="auto"/>
              </w:divBdr>
              <w:divsChild>
                <w:div w:id="1480725148">
                  <w:marLeft w:val="0"/>
                  <w:marRight w:val="0"/>
                  <w:marTop w:val="0"/>
                  <w:marBottom w:val="0"/>
                  <w:divBdr>
                    <w:top w:val="none" w:sz="0" w:space="0" w:color="auto"/>
                    <w:left w:val="none" w:sz="0" w:space="0" w:color="auto"/>
                    <w:bottom w:val="none" w:sz="0" w:space="0" w:color="auto"/>
                    <w:right w:val="none" w:sz="0" w:space="0" w:color="auto"/>
                  </w:divBdr>
                  <w:divsChild>
                    <w:div w:id="1556504381">
                      <w:marLeft w:val="0"/>
                      <w:marRight w:val="0"/>
                      <w:marTop w:val="0"/>
                      <w:marBottom w:val="0"/>
                      <w:divBdr>
                        <w:top w:val="none" w:sz="0" w:space="0" w:color="auto"/>
                        <w:left w:val="none" w:sz="0" w:space="0" w:color="auto"/>
                        <w:bottom w:val="none" w:sz="0" w:space="0" w:color="auto"/>
                        <w:right w:val="none" w:sz="0" w:space="0" w:color="auto"/>
                      </w:divBdr>
                      <w:divsChild>
                        <w:div w:id="488641973">
                          <w:marLeft w:val="0"/>
                          <w:marRight w:val="0"/>
                          <w:marTop w:val="0"/>
                          <w:marBottom w:val="525"/>
                          <w:divBdr>
                            <w:top w:val="none" w:sz="0" w:space="0" w:color="auto"/>
                            <w:left w:val="none" w:sz="0" w:space="0" w:color="auto"/>
                            <w:bottom w:val="none" w:sz="0" w:space="0" w:color="auto"/>
                            <w:right w:val="none" w:sz="0" w:space="0" w:color="auto"/>
                          </w:divBdr>
                          <w:divsChild>
                            <w:div w:id="20326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lidarityfriends.org" TargetMode="External"/><Relationship Id="rId18" Type="http://schemas.openxmlformats.org/officeDocument/2006/relationships/hyperlink" Target="http://www.crs.org/our-work-overseas/where-we-work/south-sudan"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solidarityfriends.org/donate/" TargetMode="External"/><Relationship Id="rId7" Type="http://schemas.openxmlformats.org/officeDocument/2006/relationships/endnotes" Target="endnotes.xml"/><Relationship Id="rId12" Type="http://schemas.openxmlformats.org/officeDocument/2006/relationships/hyperlink" Target="http://www.solidarityfriends.org" TargetMode="External"/><Relationship Id="rId17" Type="http://schemas.openxmlformats.org/officeDocument/2006/relationships/hyperlink" Target="https://www.solidarityfriends.org/donate/"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facebook.com/solidarityfriends" TargetMode="External"/><Relationship Id="rId20" Type="http://schemas.openxmlformats.org/officeDocument/2006/relationships/hyperlink" Target="https://www.facebook.com/solidarityfrien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olidarityfriends.org" TargetMode="External"/><Relationship Id="rId5" Type="http://schemas.openxmlformats.org/officeDocument/2006/relationships/webSettings" Target="webSettings.xml"/><Relationship Id="rId15" Type="http://schemas.openxmlformats.org/officeDocument/2006/relationships/hyperlink" Target="http://www.solidarityfriends.org" TargetMode="External"/><Relationship Id="rId23" Type="http://schemas.openxmlformats.org/officeDocument/2006/relationships/hyperlink" Target="http://www.solidarityfriends.or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olidarityfriend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crs.org/our-work-overseas/where-we-work/south-sudan" TargetMode="External"/><Relationship Id="rId2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A4FB-1534-4158-9C0E-2AB95438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 Mary Beth</dc:creator>
  <cp:lastModifiedBy>Solidarity</cp:lastModifiedBy>
  <cp:revision>5</cp:revision>
  <cp:lastPrinted>2017-05-11T19:32:00Z</cp:lastPrinted>
  <dcterms:created xsi:type="dcterms:W3CDTF">2017-10-10T13:42:00Z</dcterms:created>
  <dcterms:modified xsi:type="dcterms:W3CDTF">2017-10-10T18:40:00Z</dcterms:modified>
</cp:coreProperties>
</file>